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CT球管</w:t>
      </w:r>
      <w:r>
        <w:rPr>
          <w:rFonts w:hint="eastAsia"/>
          <w:b/>
          <w:sz w:val="32"/>
          <w:szCs w:val="32"/>
        </w:rPr>
        <w:t>报名要求</w:t>
      </w:r>
    </w:p>
    <w:p>
      <w:pPr>
        <w:pStyle w:val="8"/>
        <w:rPr>
          <w:rFonts w:ascii="仿宋" w:hAnsi="仿宋" w:eastAsia="仿宋"/>
          <w:szCs w:val="21"/>
        </w:rPr>
      </w:pPr>
    </w:p>
    <w:p>
      <w:pPr>
        <w:pStyle w:val="8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一</w:t>
      </w:r>
      <w:r>
        <w:rPr>
          <w:rFonts w:ascii="仿宋" w:hAnsi="仿宋" w:eastAsia="仿宋"/>
          <w:szCs w:val="21"/>
        </w:rPr>
        <w:t>、</w:t>
      </w:r>
      <w:r>
        <w:rPr>
          <w:rFonts w:hint="eastAsia" w:ascii="仿宋" w:hAnsi="仿宋" w:eastAsia="仿宋"/>
          <w:szCs w:val="21"/>
        </w:rPr>
        <w:t>供应商资质：</w:t>
      </w:r>
    </w:p>
    <w:p>
      <w:pPr>
        <w:pStyle w:val="8"/>
        <w:rPr>
          <w:rFonts w:ascii="仿宋" w:hAnsi="仿宋" w:eastAsia="仿宋"/>
          <w:szCs w:val="21"/>
        </w:rPr>
      </w:pPr>
    </w:p>
    <w:p>
      <w:pPr>
        <w:pStyle w:val="8"/>
        <w:rPr>
          <w:rFonts w:ascii="仿宋" w:hAnsi="仿宋" w:eastAsia="仿宋"/>
          <w:szCs w:val="21"/>
        </w:rPr>
      </w:pPr>
      <w:r>
        <w:rPr>
          <w:rFonts w:ascii="仿宋" w:hAnsi="仿宋" w:eastAsia="仿宋"/>
          <w:szCs w:val="21"/>
        </w:rPr>
        <w:t>1.具有独立法人资格，有固定的办公和工作场地，能独立承担法律责任；</w:t>
      </w:r>
    </w:p>
    <w:p>
      <w:pPr>
        <w:pStyle w:val="8"/>
        <w:rPr>
          <w:rFonts w:ascii="仿宋" w:hAnsi="仿宋" w:eastAsia="仿宋"/>
          <w:szCs w:val="21"/>
        </w:rPr>
      </w:pPr>
      <w:r>
        <w:rPr>
          <w:rFonts w:ascii="仿宋" w:hAnsi="仿宋" w:eastAsia="仿宋"/>
          <w:szCs w:val="21"/>
        </w:rPr>
        <w:t>2.具有良好商业信誉和健全的财务会计制度；</w:t>
      </w:r>
    </w:p>
    <w:p>
      <w:pPr>
        <w:pStyle w:val="8"/>
        <w:rPr>
          <w:rFonts w:ascii="仿宋" w:hAnsi="仿宋" w:eastAsia="仿宋"/>
          <w:szCs w:val="21"/>
        </w:rPr>
      </w:pPr>
      <w:r>
        <w:rPr>
          <w:rFonts w:ascii="仿宋" w:hAnsi="仿宋" w:eastAsia="仿宋"/>
          <w:szCs w:val="21"/>
        </w:rPr>
        <w:t>3.具有履行合同所必须的设备和专业技术能力；</w:t>
      </w:r>
    </w:p>
    <w:p>
      <w:pPr>
        <w:pStyle w:val="8"/>
        <w:rPr>
          <w:rFonts w:ascii="仿宋" w:hAnsi="仿宋" w:eastAsia="仿宋"/>
          <w:szCs w:val="21"/>
        </w:rPr>
      </w:pPr>
      <w:r>
        <w:rPr>
          <w:rFonts w:ascii="仿宋" w:hAnsi="仿宋" w:eastAsia="仿宋"/>
          <w:szCs w:val="21"/>
        </w:rPr>
        <w:t>4.具有依法缴纳税收和社会保障资金的良好记录；</w:t>
      </w:r>
    </w:p>
    <w:p>
      <w:pPr>
        <w:pStyle w:val="8"/>
        <w:rPr>
          <w:rFonts w:ascii="仿宋" w:hAnsi="仿宋" w:eastAsia="仿宋"/>
          <w:szCs w:val="21"/>
        </w:rPr>
      </w:pPr>
      <w:r>
        <w:rPr>
          <w:rFonts w:ascii="仿宋" w:hAnsi="仿宋" w:eastAsia="仿宋"/>
          <w:szCs w:val="21"/>
        </w:rPr>
        <w:t>5.参加此项采购前三年内，在经营中没有重大违法记录；</w:t>
      </w:r>
    </w:p>
    <w:p>
      <w:pPr>
        <w:pStyle w:val="8"/>
        <w:rPr>
          <w:rFonts w:ascii="仿宋" w:hAnsi="仿宋" w:eastAsia="仿宋"/>
          <w:szCs w:val="21"/>
        </w:rPr>
      </w:pPr>
      <w:r>
        <w:rPr>
          <w:rFonts w:ascii="仿宋" w:hAnsi="仿宋" w:eastAsia="仿宋"/>
          <w:szCs w:val="21"/>
        </w:rPr>
        <w:t>6.法律、行政法规规定的其他条件；</w:t>
      </w:r>
    </w:p>
    <w:p>
      <w:pPr>
        <w:pStyle w:val="8"/>
        <w:rPr>
          <w:rFonts w:ascii="仿宋" w:hAnsi="仿宋" w:eastAsia="仿宋"/>
          <w:szCs w:val="21"/>
        </w:rPr>
      </w:pPr>
      <w:r>
        <w:rPr>
          <w:rFonts w:ascii="仿宋" w:hAnsi="仿宋" w:eastAsia="仿宋"/>
          <w:szCs w:val="21"/>
        </w:rPr>
        <w:t>7.其他必须具备的资质。</w:t>
      </w:r>
    </w:p>
    <w:p>
      <w:pPr>
        <w:pStyle w:val="8"/>
        <w:rPr>
          <w:rFonts w:ascii="仿宋" w:hAnsi="仿宋" w:eastAsia="仿宋"/>
          <w:szCs w:val="21"/>
        </w:rPr>
      </w:pPr>
    </w:p>
    <w:p>
      <w:pPr>
        <w:pStyle w:val="8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二</w:t>
      </w:r>
      <w:r>
        <w:rPr>
          <w:rFonts w:ascii="仿宋" w:hAnsi="仿宋" w:eastAsia="仿宋"/>
          <w:szCs w:val="21"/>
        </w:rPr>
        <w:t>、</w:t>
      </w:r>
      <w:r>
        <w:rPr>
          <w:rFonts w:hint="eastAsia" w:ascii="仿宋" w:hAnsi="仿宋" w:eastAsia="仿宋"/>
          <w:szCs w:val="21"/>
        </w:rPr>
        <w:t>供应商报名材料要求</w:t>
      </w:r>
    </w:p>
    <w:p>
      <w:pPr>
        <w:pStyle w:val="8"/>
        <w:rPr>
          <w:rFonts w:ascii="仿宋" w:hAnsi="仿宋" w:eastAsia="仿宋"/>
          <w:szCs w:val="21"/>
        </w:rPr>
      </w:pPr>
    </w:p>
    <w:p>
      <w:pPr>
        <w:pStyle w:val="8"/>
        <w:rPr>
          <w:rFonts w:ascii="仿宋" w:hAnsi="仿宋" w:eastAsia="仿宋"/>
          <w:b/>
          <w:color w:val="FF0000"/>
          <w:szCs w:val="21"/>
        </w:rPr>
      </w:pPr>
      <w:r>
        <w:rPr>
          <w:rFonts w:hint="eastAsia" w:ascii="仿宋" w:hAnsi="仿宋" w:eastAsia="仿宋"/>
          <w:b/>
          <w:color w:val="FF0000"/>
          <w:szCs w:val="21"/>
        </w:rPr>
        <w:t>注：报名材料需设置封面页及目录页，封面页内容包括项目名称、供应商名称、项目联系人姓名及手机号码、生产厂家、设备产地、设备型号。</w:t>
      </w:r>
    </w:p>
    <w:p>
      <w:pPr>
        <w:pStyle w:val="8"/>
        <w:rPr>
          <w:rFonts w:ascii="仿宋" w:hAnsi="仿宋" w:eastAsia="仿宋"/>
          <w:b/>
          <w:color w:val="FF0000"/>
          <w:szCs w:val="21"/>
        </w:rPr>
      </w:pPr>
    </w:p>
    <w:p>
      <w:pPr>
        <w:pStyle w:val="8"/>
        <w:rPr>
          <w:rFonts w:ascii="仿宋" w:hAnsi="仿宋" w:eastAsia="仿宋"/>
          <w:szCs w:val="21"/>
        </w:rPr>
      </w:pPr>
      <w:r>
        <w:rPr>
          <w:rFonts w:ascii="仿宋" w:hAnsi="仿宋" w:eastAsia="仿宋"/>
          <w:szCs w:val="21"/>
        </w:rPr>
        <w:t>1.</w:t>
      </w:r>
      <w:r>
        <w:rPr>
          <w:rFonts w:hint="eastAsia" w:ascii="仿宋" w:hAnsi="仿宋" w:eastAsia="仿宋"/>
          <w:szCs w:val="21"/>
        </w:rPr>
        <w:t>供应商</w:t>
      </w:r>
      <w:r>
        <w:rPr>
          <w:rFonts w:ascii="仿宋" w:hAnsi="仿宋" w:eastAsia="仿宋"/>
          <w:szCs w:val="21"/>
        </w:rPr>
        <w:t>的三证合一营业执照副本复印件；相关经营许可资质；</w:t>
      </w:r>
      <w:r>
        <w:rPr>
          <w:rFonts w:hint="eastAsia" w:ascii="仿宋" w:hAnsi="仿宋" w:eastAsia="仿宋"/>
          <w:szCs w:val="21"/>
        </w:rPr>
        <w:t>（复印件加盖公章）</w:t>
      </w:r>
    </w:p>
    <w:p>
      <w:pPr>
        <w:pStyle w:val="8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2</w:t>
      </w:r>
      <w:r>
        <w:rPr>
          <w:rFonts w:ascii="仿宋" w:hAnsi="仿宋" w:eastAsia="仿宋"/>
          <w:szCs w:val="21"/>
        </w:rPr>
        <w:t>.</w:t>
      </w:r>
      <w:r>
        <w:rPr>
          <w:rFonts w:hint="eastAsia" w:ascii="仿宋" w:hAnsi="仿宋" w:eastAsia="仿宋"/>
          <w:szCs w:val="21"/>
        </w:rPr>
        <w:t>所投产品生产厂家</w:t>
      </w:r>
      <w:r>
        <w:rPr>
          <w:rFonts w:ascii="仿宋" w:hAnsi="仿宋" w:eastAsia="仿宋"/>
          <w:szCs w:val="21"/>
        </w:rPr>
        <w:t>的三证合一营业执照副本复印件；相关生产许可资质；</w:t>
      </w:r>
      <w:r>
        <w:rPr>
          <w:rFonts w:hint="eastAsia" w:ascii="仿宋" w:hAnsi="仿宋" w:eastAsia="仿宋"/>
          <w:szCs w:val="21"/>
        </w:rPr>
        <w:t>（复印件加盖公章）</w:t>
      </w:r>
    </w:p>
    <w:p>
      <w:pPr>
        <w:pStyle w:val="8"/>
        <w:rPr>
          <w:rFonts w:ascii="仿宋" w:hAnsi="仿宋" w:eastAsia="仿宋"/>
          <w:szCs w:val="21"/>
        </w:rPr>
      </w:pPr>
      <w:r>
        <w:rPr>
          <w:rFonts w:ascii="仿宋" w:hAnsi="仿宋" w:eastAsia="仿宋"/>
          <w:szCs w:val="21"/>
        </w:rPr>
        <w:t>3.</w:t>
      </w:r>
      <w:r>
        <w:rPr>
          <w:rFonts w:hint="eastAsia" w:ascii="仿宋" w:hAnsi="仿宋" w:eastAsia="仿宋"/>
          <w:szCs w:val="21"/>
        </w:rPr>
        <w:t>法定代表人证明书</w:t>
      </w:r>
      <w:r>
        <w:rPr>
          <w:rFonts w:ascii="仿宋" w:hAnsi="仿宋" w:eastAsia="仿宋"/>
          <w:szCs w:val="21"/>
        </w:rPr>
        <w:t>（加盖公章）</w:t>
      </w:r>
      <w:r>
        <w:rPr>
          <w:rFonts w:hint="eastAsia" w:ascii="仿宋" w:hAnsi="仿宋" w:eastAsia="仿宋"/>
          <w:szCs w:val="21"/>
        </w:rPr>
        <w:t xml:space="preserve"> </w:t>
      </w:r>
    </w:p>
    <w:p>
      <w:pPr>
        <w:pStyle w:val="8"/>
        <w:rPr>
          <w:rFonts w:ascii="仿宋" w:hAnsi="仿宋" w:eastAsia="仿宋"/>
          <w:szCs w:val="21"/>
        </w:rPr>
      </w:pPr>
      <w:r>
        <w:rPr>
          <w:rFonts w:ascii="仿宋" w:hAnsi="仿宋" w:eastAsia="仿宋"/>
          <w:szCs w:val="21"/>
        </w:rPr>
        <w:t>4.</w:t>
      </w:r>
      <w:r>
        <w:rPr>
          <w:rFonts w:hint="eastAsia" w:ascii="仿宋" w:hAnsi="仿宋" w:eastAsia="仿宋"/>
          <w:szCs w:val="21"/>
        </w:rPr>
        <w:t>法人代表</w:t>
      </w:r>
      <w:r>
        <w:rPr>
          <w:rFonts w:ascii="仿宋" w:hAnsi="仿宋" w:eastAsia="仿宋"/>
          <w:szCs w:val="21"/>
        </w:rPr>
        <w:t>对授权代表的授权书，附授权代表身份证复印件</w:t>
      </w:r>
      <w:r>
        <w:rPr>
          <w:rFonts w:hint="eastAsia" w:ascii="仿宋" w:hAnsi="仿宋" w:eastAsia="仿宋"/>
          <w:szCs w:val="21"/>
        </w:rPr>
        <w:t>（加盖公章）；</w:t>
      </w:r>
    </w:p>
    <w:p>
      <w:pPr>
        <w:pStyle w:val="8"/>
        <w:rPr>
          <w:rFonts w:ascii="仿宋" w:hAnsi="仿宋" w:eastAsia="仿宋"/>
          <w:szCs w:val="21"/>
        </w:rPr>
      </w:pPr>
      <w:r>
        <w:rPr>
          <w:rFonts w:ascii="仿宋" w:hAnsi="仿宋" w:eastAsia="仿宋"/>
          <w:szCs w:val="21"/>
        </w:rPr>
        <w:t>5.产品的销售报价单（须列明规格型号）；</w:t>
      </w:r>
      <w:r>
        <w:rPr>
          <w:rFonts w:hint="eastAsia" w:ascii="仿宋" w:hAnsi="仿宋" w:eastAsia="仿宋"/>
          <w:szCs w:val="21"/>
        </w:rPr>
        <w:t>（加盖公章）</w:t>
      </w:r>
    </w:p>
    <w:p>
      <w:pPr>
        <w:pStyle w:val="8"/>
        <w:rPr>
          <w:rFonts w:hint="eastAsia" w:ascii="仿宋" w:hAnsi="仿宋" w:eastAsia="仿宋"/>
          <w:szCs w:val="21"/>
          <w:lang w:val="en-US" w:eastAsia="zh-CN"/>
        </w:rPr>
      </w:pPr>
      <w:r>
        <w:rPr>
          <w:rFonts w:hint="eastAsia" w:ascii="仿宋" w:hAnsi="仿宋" w:eastAsia="仿宋"/>
          <w:szCs w:val="21"/>
        </w:rPr>
        <w:t>6</w:t>
      </w:r>
      <w:r>
        <w:rPr>
          <w:rFonts w:ascii="仿宋" w:hAnsi="仿宋" w:eastAsia="仿宋"/>
          <w:szCs w:val="21"/>
        </w:rPr>
        <w:t>.</w:t>
      </w:r>
      <w:r>
        <w:rPr>
          <w:rFonts w:hint="eastAsia" w:ascii="仿宋" w:hAnsi="仿宋" w:eastAsia="仿宋"/>
          <w:szCs w:val="21"/>
          <w:lang w:val="en-US" w:eastAsia="zh-CN"/>
        </w:rPr>
        <w:t>产品售后服务承诺。</w:t>
      </w:r>
    </w:p>
    <w:p>
      <w:pPr>
        <w:pStyle w:val="8"/>
        <w:rPr>
          <w:rFonts w:ascii="仿宋" w:hAnsi="仿宋" w:eastAsia="仿宋"/>
          <w:szCs w:val="21"/>
        </w:rPr>
      </w:pPr>
      <w:bookmarkStart w:id="0" w:name="_GoBack"/>
      <w:bookmarkEnd w:id="0"/>
    </w:p>
    <w:p>
      <w:pPr>
        <w:pStyle w:val="8"/>
        <w:rPr>
          <w:rFonts w:hint="eastAsia" w:ascii="仿宋" w:hAnsi="仿宋" w:eastAsia="仿宋"/>
          <w:b/>
          <w:color w:val="FF0000"/>
          <w:szCs w:val="21"/>
        </w:rPr>
      </w:pPr>
      <w:r>
        <w:rPr>
          <w:rFonts w:hint="eastAsia" w:ascii="仿宋" w:hAnsi="仿宋" w:eastAsia="仿宋"/>
          <w:b/>
          <w:color w:val="FF0000"/>
          <w:szCs w:val="21"/>
        </w:rPr>
        <w:t>注：有知识产权、代理权等方面纠纷的供应商及产品不予考虑。如有虚假、违规行为，一经发现，将列入医院供应商黑名单。</w:t>
      </w:r>
    </w:p>
    <w:p>
      <w:pPr>
        <w:pStyle w:val="8"/>
        <w:rPr>
          <w:rFonts w:hint="eastAsia" w:ascii="仿宋" w:hAnsi="仿宋" w:eastAsia="仿宋"/>
          <w:b/>
          <w:color w:val="FF0000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037"/>
    <w:rsid w:val="001377DE"/>
    <w:rsid w:val="00360A86"/>
    <w:rsid w:val="004710AC"/>
    <w:rsid w:val="005119CB"/>
    <w:rsid w:val="006B0037"/>
    <w:rsid w:val="006D457B"/>
    <w:rsid w:val="00743453"/>
    <w:rsid w:val="00C162B1"/>
    <w:rsid w:val="00F567FF"/>
    <w:rsid w:val="04D027F9"/>
    <w:rsid w:val="13C45353"/>
    <w:rsid w:val="13EF2F31"/>
    <w:rsid w:val="18962B08"/>
    <w:rsid w:val="242973CE"/>
    <w:rsid w:val="28E60F7B"/>
    <w:rsid w:val="296576E4"/>
    <w:rsid w:val="2C0002AF"/>
    <w:rsid w:val="38FE1102"/>
    <w:rsid w:val="51814D9B"/>
    <w:rsid w:val="65C041E4"/>
    <w:rsid w:val="6A8861AE"/>
    <w:rsid w:val="7D70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ind w:firstLine="830" w:firstLineChars="352"/>
    </w:pPr>
    <w:rPr>
      <w:rFonts w:ascii="仿宋_GB2312" w:eastAsia="仿宋_GB2312"/>
      <w:sz w:val="32"/>
      <w:szCs w:val="20"/>
    </w:rPr>
  </w:style>
  <w:style w:type="paragraph" w:styleId="3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9">
    <w:name w:val="页眉 字符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116</Words>
  <Characters>666</Characters>
  <Lines>5</Lines>
  <Paragraphs>1</Paragraphs>
  <ScaleCrop>false</ScaleCrop>
  <LinksUpToDate>false</LinksUpToDate>
  <CharactersWithSpaces>781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2024-03-28T00:47:00Z</dcterms:created>
  <dc:creator>SBK-05-XY</dc:creator>
  <cp:lastModifiedBy>Administrator</cp:lastModifiedBy>
  <dcterms:modified xsi:type="dcterms:W3CDTF">2024-04-18T03:49:53Z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