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 w:cs="宋体"/>
          <w:bCs/>
          <w:sz w:val="44"/>
          <w:szCs w:val="44"/>
        </w:rPr>
      </w:pPr>
      <w:r>
        <w:rPr>
          <w:rFonts w:hint="eastAsia" w:ascii="宋体" w:hAnsi="宋体" w:eastAsia="宋体" w:cs="宋体"/>
          <w:bCs/>
          <w:sz w:val="44"/>
          <w:szCs w:val="44"/>
        </w:rPr>
        <w:t>用户需求书</w:t>
      </w:r>
    </w:p>
    <w:p>
      <w:pPr>
        <w:jc w:val="center"/>
        <w:rPr>
          <w:rFonts w:ascii="宋体" w:hAnsi="宋体" w:eastAsia="宋体" w:cs="宋体"/>
          <w:kern w:val="0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（</w:t>
      </w:r>
      <w:r>
        <w:rPr>
          <w:rFonts w:hint="eastAsia" w:ascii="宋体" w:hAnsi="宋体" w:eastAsia="宋体" w:cs="宋体"/>
          <w:kern w:val="0"/>
          <w:sz w:val="32"/>
          <w:szCs w:val="32"/>
        </w:rPr>
        <w:t>本技术要求仅做参考，不是唯一指标）</w:t>
      </w:r>
    </w:p>
    <w:p>
      <w:pPr>
        <w:pStyle w:val="18"/>
        <w:spacing w:afterLines="25"/>
        <w:ind w:firstLine="0" w:firstLineChars="0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一、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 xml:space="preserve">心肺复苏机   数量  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 xml:space="preserve">台 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限价：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12.5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万/台</w:t>
      </w:r>
    </w:p>
    <w:p>
      <w:pPr>
        <w:pStyle w:val="18"/>
        <w:spacing w:afterLines="25"/>
        <w:ind w:firstLine="0" w:firstLineChars="0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（一）技术参数需求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一、工作技术参数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1、 符合《20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20</w:t>
      </w:r>
      <w:r>
        <w:rPr>
          <w:rFonts w:hint="eastAsia" w:ascii="仿宋" w:hAnsi="仿宋" w:eastAsia="仿宋" w:cs="仿宋"/>
          <w:sz w:val="28"/>
          <w:szCs w:val="28"/>
        </w:rPr>
        <w:t>AHA 心肺复苏及心血管急救指南》中“心肺复苏的替代技术和辅助装置”的相关规范，符合《2016 中国心肺复苏专家共识》中“机械复苏装置”的相关技术类型。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2、 按压原理：模拟心脏搏动原理的智能心肺复苏技术，能比徒手CPR更高效率地改善血流动力学效应，减少复苏过程引起的损伤。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3、 驱动方式：电动电控。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 w:cs="仿宋"/>
          <w:sz w:val="28"/>
          <w:szCs w:val="28"/>
        </w:rPr>
        <w:t>、 按压频率：大于 100 次／分钟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，误差为≦±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2次/分钟</w:t>
      </w:r>
      <w:r>
        <w:rPr>
          <w:rFonts w:hint="eastAsia" w:ascii="仿宋" w:hAnsi="仿宋" w:eastAsia="仿宋" w:cs="仿宋"/>
          <w:sz w:val="28"/>
          <w:szCs w:val="28"/>
        </w:rPr>
        <w:t>。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5</w:t>
      </w:r>
      <w:r>
        <w:rPr>
          <w:rFonts w:hint="eastAsia" w:ascii="仿宋" w:hAnsi="仿宋" w:eastAsia="仿宋" w:cs="仿宋"/>
          <w:sz w:val="28"/>
          <w:szCs w:val="28"/>
        </w:rPr>
        <w:t xml:space="preserve">、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按压深度：在</w:t>
      </w:r>
      <w:r>
        <w:rPr>
          <w:rFonts w:hint="eastAsia" w:ascii="仿宋" w:hAnsi="仿宋" w:eastAsia="仿宋" w:cs="仿宋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0</w:t>
      </w:r>
      <w:r>
        <w:rPr>
          <w:rFonts w:hint="eastAsia" w:ascii="仿宋" w:hAnsi="仿宋" w:eastAsia="仿宋" w:cs="仿宋"/>
          <w:sz w:val="28"/>
          <w:szCs w:val="28"/>
        </w:rPr>
        <w:t>～6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cm范围内可调，实际按压深度与设置值误差为≦±0.2cm</w:t>
      </w:r>
      <w:r>
        <w:rPr>
          <w:rFonts w:hint="eastAsia" w:ascii="仿宋" w:hAnsi="仿宋" w:eastAsia="仿宋" w:cs="仿宋"/>
          <w:sz w:val="28"/>
          <w:szCs w:val="28"/>
        </w:rPr>
        <w:t>。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6</w:t>
      </w:r>
      <w:r>
        <w:rPr>
          <w:rFonts w:hint="eastAsia" w:ascii="仿宋" w:hAnsi="仿宋" w:eastAsia="仿宋" w:cs="仿宋"/>
          <w:sz w:val="28"/>
          <w:szCs w:val="28"/>
        </w:rPr>
        <w:t>、 按压释放比:1:1（50% :50%），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误</w:t>
      </w:r>
      <w:r>
        <w:rPr>
          <w:rFonts w:hint="eastAsia" w:ascii="仿宋" w:hAnsi="仿宋" w:eastAsia="仿宋" w:cs="仿宋"/>
          <w:sz w:val="28"/>
          <w:szCs w:val="28"/>
        </w:rPr>
        <w:t>差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为</w:t>
      </w:r>
      <w:r>
        <w:rPr>
          <w:rFonts w:hint="eastAsia" w:ascii="仿宋" w:hAnsi="仿宋" w:eastAsia="仿宋" w:cs="仿宋"/>
          <w:sz w:val="28"/>
          <w:szCs w:val="28"/>
        </w:rPr>
        <w:t>±2%。确保胸腔完全回弹，胸腔上无任何负重。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7</w:t>
      </w:r>
      <w:r>
        <w:rPr>
          <w:rFonts w:hint="eastAsia" w:ascii="仿宋" w:hAnsi="仿宋" w:eastAsia="仿宋" w:cs="仿宋"/>
          <w:sz w:val="28"/>
          <w:szCs w:val="28"/>
        </w:rPr>
        <w:t>、 按压通气模式：30:2 按压模式、连续按压模式。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8</w:t>
      </w:r>
      <w:r>
        <w:rPr>
          <w:rFonts w:hint="eastAsia" w:ascii="仿宋" w:hAnsi="仿宋" w:eastAsia="仿宋" w:cs="仿宋"/>
          <w:sz w:val="28"/>
          <w:szCs w:val="28"/>
        </w:rPr>
        <w:t>、 通气时间：30:2 模式下，通气停顿时间≦ 3 秒。</w:t>
      </w:r>
    </w:p>
    <w:p>
      <w:pPr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9</w:t>
      </w:r>
      <w:r>
        <w:rPr>
          <w:rFonts w:hint="eastAsia" w:ascii="仿宋" w:hAnsi="仿宋" w:eastAsia="仿宋" w:cs="仿宋"/>
          <w:sz w:val="28"/>
          <w:szCs w:val="28"/>
        </w:rPr>
        <w:t>、 工作状态：最大工作倾斜度：≥4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0</w:t>
      </w:r>
      <w:r>
        <w:rPr>
          <w:rFonts w:hint="eastAsia" w:ascii="仿宋" w:hAnsi="仿宋" w:eastAsia="仿宋" w:cs="仿宋"/>
          <w:sz w:val="28"/>
          <w:szCs w:val="28"/>
        </w:rPr>
        <w:t>°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。</w:t>
      </w:r>
    </w:p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1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0</w:t>
      </w:r>
      <w:r>
        <w:rPr>
          <w:rFonts w:hint="eastAsia" w:ascii="仿宋" w:hAnsi="仿宋" w:eastAsia="仿宋" w:cs="仿宋"/>
          <w:sz w:val="28"/>
          <w:szCs w:val="28"/>
        </w:rPr>
        <w:t>、 工作时间：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新电池充满电情况下，电池最大运行时间≥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60分钟。</w:t>
      </w:r>
    </w:p>
    <w:p>
      <w:pPr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（二）配置需求</w:t>
      </w:r>
    </w:p>
    <w:p>
      <w:pPr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1、胸腔按压机主机1台；</w:t>
      </w:r>
    </w:p>
    <w:p>
      <w:pPr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2、锂电池 1块；</w:t>
      </w:r>
    </w:p>
    <w:p>
      <w:pPr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3、便携包1份；</w:t>
      </w:r>
    </w:p>
    <w:p>
      <w:pPr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（三）售后服务</w:t>
      </w:r>
    </w:p>
    <w:p>
      <w:pPr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仪器的安装、调试：由厂家工程师负责，到医院现场安装、调试，培训,拆除的包装负责清理。</w:t>
      </w:r>
    </w:p>
    <w:p>
      <w:pPr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设有厂家维修人员，故障响应时间≤4小时。</w:t>
      </w:r>
    </w:p>
    <w:p>
      <w:pPr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3、</w:t>
      </w:r>
      <w:r>
        <w:rPr>
          <w:rFonts w:hint="eastAsia" w:ascii="仿宋" w:hAnsi="仿宋" w:eastAsia="仿宋" w:cs="仿宋"/>
          <w:sz w:val="28"/>
          <w:szCs w:val="28"/>
        </w:rPr>
        <w:t>设备整机保修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仿宋"/>
          <w:sz w:val="28"/>
          <w:szCs w:val="28"/>
        </w:rPr>
        <w:t>年, 以医院的验收报告和时间起算。</w:t>
      </w:r>
    </w:p>
    <w:p>
      <w:pPr>
        <w:spacing w:line="400" w:lineRule="atLeast"/>
        <w:rPr>
          <w:rFonts w:hint="eastAsia" w:ascii="仿宋_GB2312" w:hAnsi="仿宋" w:eastAsia="仿宋_GB2312" w:cs="仿宋"/>
          <w:sz w:val="32"/>
          <w:szCs w:val="32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仿宋_GBK">
    <w:altName w:val="宋体"/>
    <w:panose1 w:val="00000000000000000000"/>
    <w:charset w:val="01"/>
    <w:family w:val="roma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Wingdings">
    <w:panose1 w:val="05000000000000000000"/>
    <w:charset w:val="88"/>
    <w:family w:val="swiss"/>
    <w:pitch w:val="default"/>
    <w:sig w:usb0="00000000" w:usb1="00000000" w:usb2="00000000" w:usb3="00000000" w:csb0="80000000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FZLTH3K--GBK1-0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FZLTH4K--GBK1-0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FZLTHJW--GB1-0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等线 Light">
    <w:altName w:val="Arial Unicode MS"/>
    <w:panose1 w:val="00000000000000000000"/>
    <w:charset w:val="00"/>
    <w:family w:val="auto"/>
    <w:pitch w:val="default"/>
    <w:sig w:usb0="00000000" w:usb1="00000000" w:usb2="00000016" w:usb3="00000000" w:csb0="0004000F" w:csb1="00000000"/>
  </w:font>
  <w:font w:name="公文小标宋简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7A"/>
    <w:family w:val="auto"/>
    <w:pitch w:val="default"/>
    <w:sig w:usb0="800002BF" w:usb1="38CF7CFA" w:usb2="00000016" w:usb3="00000000" w:csb0="00040001" w:csb1="00000000"/>
  </w:font>
  <w:font w:name="Microsoft YaHei UI">
    <w:altName w:val="宋体"/>
    <w:panose1 w:val="020B0503020204020204"/>
    <w:charset w:val="86"/>
    <w:family w:val="swiss"/>
    <w:pitch w:val="default"/>
    <w:sig w:usb0="00000000" w:usb1="0000000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46502244"/>
    <w:rsid w:val="000063A9"/>
    <w:rsid w:val="00011453"/>
    <w:rsid w:val="00021CA5"/>
    <w:rsid w:val="00053343"/>
    <w:rsid w:val="00075649"/>
    <w:rsid w:val="000E0622"/>
    <w:rsid w:val="000E1BD6"/>
    <w:rsid w:val="000F768C"/>
    <w:rsid w:val="00106C82"/>
    <w:rsid w:val="00135B99"/>
    <w:rsid w:val="001460DA"/>
    <w:rsid w:val="00157B8F"/>
    <w:rsid w:val="001960A9"/>
    <w:rsid w:val="00197CAB"/>
    <w:rsid w:val="001C09A8"/>
    <w:rsid w:val="001C1163"/>
    <w:rsid w:val="00267CF8"/>
    <w:rsid w:val="00283B6A"/>
    <w:rsid w:val="00287CB8"/>
    <w:rsid w:val="002A78EB"/>
    <w:rsid w:val="002B3881"/>
    <w:rsid w:val="002E5494"/>
    <w:rsid w:val="003B29F3"/>
    <w:rsid w:val="003B2C14"/>
    <w:rsid w:val="003B53D2"/>
    <w:rsid w:val="00464E1C"/>
    <w:rsid w:val="00466646"/>
    <w:rsid w:val="00467B50"/>
    <w:rsid w:val="004E5257"/>
    <w:rsid w:val="005036D5"/>
    <w:rsid w:val="00522D73"/>
    <w:rsid w:val="00576AD6"/>
    <w:rsid w:val="005A3CC7"/>
    <w:rsid w:val="005B0B97"/>
    <w:rsid w:val="005B27E5"/>
    <w:rsid w:val="006252C8"/>
    <w:rsid w:val="0064697D"/>
    <w:rsid w:val="00653EFD"/>
    <w:rsid w:val="006E0519"/>
    <w:rsid w:val="00733BE6"/>
    <w:rsid w:val="00753615"/>
    <w:rsid w:val="007557C8"/>
    <w:rsid w:val="0076326D"/>
    <w:rsid w:val="007E3E20"/>
    <w:rsid w:val="007E5F51"/>
    <w:rsid w:val="008820E7"/>
    <w:rsid w:val="008979D9"/>
    <w:rsid w:val="008E4A00"/>
    <w:rsid w:val="009019B8"/>
    <w:rsid w:val="009443D7"/>
    <w:rsid w:val="00952985"/>
    <w:rsid w:val="009778DD"/>
    <w:rsid w:val="009844B3"/>
    <w:rsid w:val="00995686"/>
    <w:rsid w:val="009A71CA"/>
    <w:rsid w:val="009D011C"/>
    <w:rsid w:val="009F67A2"/>
    <w:rsid w:val="00A07018"/>
    <w:rsid w:val="00A56B28"/>
    <w:rsid w:val="00AB07CA"/>
    <w:rsid w:val="00AC25EF"/>
    <w:rsid w:val="00B14CD5"/>
    <w:rsid w:val="00B64BA7"/>
    <w:rsid w:val="00BF3CA9"/>
    <w:rsid w:val="00C0334C"/>
    <w:rsid w:val="00C13A59"/>
    <w:rsid w:val="00C84876"/>
    <w:rsid w:val="00D37E5C"/>
    <w:rsid w:val="00D81306"/>
    <w:rsid w:val="00DF48AD"/>
    <w:rsid w:val="00E26B3B"/>
    <w:rsid w:val="00E73B8F"/>
    <w:rsid w:val="00EA59F5"/>
    <w:rsid w:val="00F12E29"/>
    <w:rsid w:val="00F5740A"/>
    <w:rsid w:val="00F71866"/>
    <w:rsid w:val="00FA6433"/>
    <w:rsid w:val="010409D8"/>
    <w:rsid w:val="02736307"/>
    <w:rsid w:val="02A82FE1"/>
    <w:rsid w:val="02D755BA"/>
    <w:rsid w:val="039F391D"/>
    <w:rsid w:val="04081883"/>
    <w:rsid w:val="04B44F3F"/>
    <w:rsid w:val="04D16BE9"/>
    <w:rsid w:val="04D8243A"/>
    <w:rsid w:val="051916B7"/>
    <w:rsid w:val="075D47A7"/>
    <w:rsid w:val="08934273"/>
    <w:rsid w:val="0967023B"/>
    <w:rsid w:val="099E26D6"/>
    <w:rsid w:val="0A657FD7"/>
    <w:rsid w:val="0B0B2F9C"/>
    <w:rsid w:val="0B9260E0"/>
    <w:rsid w:val="0BDA6853"/>
    <w:rsid w:val="0C0700BF"/>
    <w:rsid w:val="0CA97DFE"/>
    <w:rsid w:val="0CB10AAD"/>
    <w:rsid w:val="0CD15491"/>
    <w:rsid w:val="0CE63256"/>
    <w:rsid w:val="0D4968B9"/>
    <w:rsid w:val="0D874804"/>
    <w:rsid w:val="0F337BF1"/>
    <w:rsid w:val="0F701198"/>
    <w:rsid w:val="10082B53"/>
    <w:rsid w:val="10A7210B"/>
    <w:rsid w:val="10FA1627"/>
    <w:rsid w:val="11464125"/>
    <w:rsid w:val="131C5C27"/>
    <w:rsid w:val="146C5DEF"/>
    <w:rsid w:val="1485765B"/>
    <w:rsid w:val="14B35214"/>
    <w:rsid w:val="150D35BC"/>
    <w:rsid w:val="1548262A"/>
    <w:rsid w:val="165923D4"/>
    <w:rsid w:val="1722230B"/>
    <w:rsid w:val="17F9590A"/>
    <w:rsid w:val="1843697B"/>
    <w:rsid w:val="186144DC"/>
    <w:rsid w:val="18A701BC"/>
    <w:rsid w:val="18DF28DB"/>
    <w:rsid w:val="19FA72E7"/>
    <w:rsid w:val="1A0E245D"/>
    <w:rsid w:val="1B027060"/>
    <w:rsid w:val="1B732150"/>
    <w:rsid w:val="1C265686"/>
    <w:rsid w:val="1CC72278"/>
    <w:rsid w:val="1E815ED1"/>
    <w:rsid w:val="1EC00884"/>
    <w:rsid w:val="1EC20263"/>
    <w:rsid w:val="1ECD2796"/>
    <w:rsid w:val="1EF87811"/>
    <w:rsid w:val="1FA018B2"/>
    <w:rsid w:val="2006453E"/>
    <w:rsid w:val="22EA25DF"/>
    <w:rsid w:val="23697158"/>
    <w:rsid w:val="2437662E"/>
    <w:rsid w:val="248B57C0"/>
    <w:rsid w:val="24A96B47"/>
    <w:rsid w:val="24F51290"/>
    <w:rsid w:val="2502028C"/>
    <w:rsid w:val="2668321A"/>
    <w:rsid w:val="2676354E"/>
    <w:rsid w:val="26851D2B"/>
    <w:rsid w:val="269E60A6"/>
    <w:rsid w:val="270B3FE6"/>
    <w:rsid w:val="2736146D"/>
    <w:rsid w:val="28303C36"/>
    <w:rsid w:val="2B477D5D"/>
    <w:rsid w:val="2BAD0D3D"/>
    <w:rsid w:val="2C0E48F5"/>
    <w:rsid w:val="2C7B6308"/>
    <w:rsid w:val="2C9E6EC1"/>
    <w:rsid w:val="2D943E47"/>
    <w:rsid w:val="2DFB7C8B"/>
    <w:rsid w:val="308E5378"/>
    <w:rsid w:val="30924DF4"/>
    <w:rsid w:val="311A549F"/>
    <w:rsid w:val="31B23361"/>
    <w:rsid w:val="31DE7C0C"/>
    <w:rsid w:val="31E80E4C"/>
    <w:rsid w:val="32A972D7"/>
    <w:rsid w:val="32B279AD"/>
    <w:rsid w:val="32BF6C4B"/>
    <w:rsid w:val="32F76ADF"/>
    <w:rsid w:val="337C4631"/>
    <w:rsid w:val="33F731D0"/>
    <w:rsid w:val="33FE0BCA"/>
    <w:rsid w:val="3421638C"/>
    <w:rsid w:val="34683D40"/>
    <w:rsid w:val="34BC322E"/>
    <w:rsid w:val="358E7077"/>
    <w:rsid w:val="35BB56EE"/>
    <w:rsid w:val="377C5C90"/>
    <w:rsid w:val="379614F3"/>
    <w:rsid w:val="38944ABD"/>
    <w:rsid w:val="38CD0B3F"/>
    <w:rsid w:val="38ED63BF"/>
    <w:rsid w:val="394450DD"/>
    <w:rsid w:val="39470E65"/>
    <w:rsid w:val="39F85CE5"/>
    <w:rsid w:val="3D505F41"/>
    <w:rsid w:val="3D5C75C6"/>
    <w:rsid w:val="3D616EF4"/>
    <w:rsid w:val="3DA70DBB"/>
    <w:rsid w:val="3DC5730D"/>
    <w:rsid w:val="3E507364"/>
    <w:rsid w:val="3E6F5425"/>
    <w:rsid w:val="3E7148C7"/>
    <w:rsid w:val="3E873119"/>
    <w:rsid w:val="3E935337"/>
    <w:rsid w:val="3EB2640A"/>
    <w:rsid w:val="3EDB51FA"/>
    <w:rsid w:val="40B6141B"/>
    <w:rsid w:val="4175100E"/>
    <w:rsid w:val="41A3718B"/>
    <w:rsid w:val="41AC3171"/>
    <w:rsid w:val="41B4310A"/>
    <w:rsid w:val="41E16BEA"/>
    <w:rsid w:val="42591773"/>
    <w:rsid w:val="428B4C6E"/>
    <w:rsid w:val="429D69D1"/>
    <w:rsid w:val="42D52DCD"/>
    <w:rsid w:val="42F73C46"/>
    <w:rsid w:val="4363579D"/>
    <w:rsid w:val="44F202EF"/>
    <w:rsid w:val="45191235"/>
    <w:rsid w:val="45721296"/>
    <w:rsid w:val="457D599C"/>
    <w:rsid w:val="46502244"/>
    <w:rsid w:val="46FE7713"/>
    <w:rsid w:val="47A166BC"/>
    <w:rsid w:val="47A84143"/>
    <w:rsid w:val="49C92BD4"/>
    <w:rsid w:val="4A663850"/>
    <w:rsid w:val="4A76418D"/>
    <w:rsid w:val="4AA7166C"/>
    <w:rsid w:val="4B3D3163"/>
    <w:rsid w:val="4B7D3712"/>
    <w:rsid w:val="4C213D98"/>
    <w:rsid w:val="4C8B1D34"/>
    <w:rsid w:val="4CC47EA6"/>
    <w:rsid w:val="4DAE1E2F"/>
    <w:rsid w:val="4DDA3D78"/>
    <w:rsid w:val="4E1258BA"/>
    <w:rsid w:val="4E3763F7"/>
    <w:rsid w:val="4E6F5CA0"/>
    <w:rsid w:val="4F9D5F58"/>
    <w:rsid w:val="501E37DD"/>
    <w:rsid w:val="50A84FFA"/>
    <w:rsid w:val="50C24EE5"/>
    <w:rsid w:val="51600934"/>
    <w:rsid w:val="51A15630"/>
    <w:rsid w:val="528C78D4"/>
    <w:rsid w:val="52AB68A0"/>
    <w:rsid w:val="52CD151C"/>
    <w:rsid w:val="52EE4A1F"/>
    <w:rsid w:val="52F17545"/>
    <w:rsid w:val="53716FAF"/>
    <w:rsid w:val="53E97568"/>
    <w:rsid w:val="542A285D"/>
    <w:rsid w:val="543E6F65"/>
    <w:rsid w:val="549D5ABE"/>
    <w:rsid w:val="54C60665"/>
    <w:rsid w:val="54D11FC7"/>
    <w:rsid w:val="5573626F"/>
    <w:rsid w:val="561F3176"/>
    <w:rsid w:val="56ED27D2"/>
    <w:rsid w:val="579E4303"/>
    <w:rsid w:val="58811606"/>
    <w:rsid w:val="599A6844"/>
    <w:rsid w:val="5A2964C9"/>
    <w:rsid w:val="5AC6201C"/>
    <w:rsid w:val="5B577991"/>
    <w:rsid w:val="5B910542"/>
    <w:rsid w:val="5BD475D9"/>
    <w:rsid w:val="5BFD2152"/>
    <w:rsid w:val="5C467925"/>
    <w:rsid w:val="5C4F193E"/>
    <w:rsid w:val="5DB63D97"/>
    <w:rsid w:val="5DD7581E"/>
    <w:rsid w:val="5E020928"/>
    <w:rsid w:val="5E6F62F7"/>
    <w:rsid w:val="5EC44C66"/>
    <w:rsid w:val="5F274C16"/>
    <w:rsid w:val="5FA83811"/>
    <w:rsid w:val="5FFD0818"/>
    <w:rsid w:val="60502F89"/>
    <w:rsid w:val="60781909"/>
    <w:rsid w:val="607A375D"/>
    <w:rsid w:val="60967743"/>
    <w:rsid w:val="61B45610"/>
    <w:rsid w:val="61C121A0"/>
    <w:rsid w:val="61F278BF"/>
    <w:rsid w:val="62136A57"/>
    <w:rsid w:val="623341D1"/>
    <w:rsid w:val="633B7D33"/>
    <w:rsid w:val="65265435"/>
    <w:rsid w:val="652E03D4"/>
    <w:rsid w:val="65A63ABE"/>
    <w:rsid w:val="65EE21EE"/>
    <w:rsid w:val="66DE6ADA"/>
    <w:rsid w:val="68485260"/>
    <w:rsid w:val="6875594F"/>
    <w:rsid w:val="68B65EF4"/>
    <w:rsid w:val="69BB07E2"/>
    <w:rsid w:val="69D45A60"/>
    <w:rsid w:val="6A1F4FE3"/>
    <w:rsid w:val="6B00095D"/>
    <w:rsid w:val="6C286B97"/>
    <w:rsid w:val="6C887A30"/>
    <w:rsid w:val="6E0F6DEF"/>
    <w:rsid w:val="6E331ABE"/>
    <w:rsid w:val="6E5D2CB5"/>
    <w:rsid w:val="6ECB3D27"/>
    <w:rsid w:val="6F4D63C8"/>
    <w:rsid w:val="6F52391B"/>
    <w:rsid w:val="6F9D0ED2"/>
    <w:rsid w:val="6FE26F5B"/>
    <w:rsid w:val="70003005"/>
    <w:rsid w:val="703A73EC"/>
    <w:rsid w:val="723E1E9C"/>
    <w:rsid w:val="727F285F"/>
    <w:rsid w:val="72CB139F"/>
    <w:rsid w:val="73724DA2"/>
    <w:rsid w:val="73A54F4E"/>
    <w:rsid w:val="745F0FA3"/>
    <w:rsid w:val="748977DD"/>
    <w:rsid w:val="75A75DA2"/>
    <w:rsid w:val="76284D93"/>
    <w:rsid w:val="762C6004"/>
    <w:rsid w:val="771F15F3"/>
    <w:rsid w:val="780A33FF"/>
    <w:rsid w:val="792A07D8"/>
    <w:rsid w:val="79B77C18"/>
    <w:rsid w:val="7A810B2E"/>
    <w:rsid w:val="7C0A3500"/>
    <w:rsid w:val="7CEC6DD3"/>
    <w:rsid w:val="7D661D1F"/>
    <w:rsid w:val="7DF847DD"/>
    <w:rsid w:val="7E180632"/>
    <w:rsid w:val="7EE54D86"/>
    <w:rsid w:val="7F802DE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qFormat="1"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3"/>
    <w:unhideWhenUsed/>
    <w:qFormat/>
    <w:uiPriority w:val="0"/>
    <w:pPr>
      <w:keepNext/>
      <w:keepLines/>
      <w:spacing w:before="260" w:after="260" w:line="412" w:lineRule="auto"/>
      <w:outlineLvl w:val="1"/>
    </w:pPr>
    <w:rPr>
      <w:rFonts w:ascii="Arial" w:hAnsi="Arial" w:eastAsia="黑体" w:cs="Times New Roman"/>
      <w:b/>
      <w:bCs/>
      <w:sz w:val="32"/>
      <w:szCs w:val="32"/>
    </w:rPr>
  </w:style>
  <w:style w:type="paragraph" w:styleId="3">
    <w:name w:val="heading 3"/>
    <w:basedOn w:val="1"/>
    <w:next w:val="1"/>
    <w:unhideWhenUsed/>
    <w:qFormat/>
    <w:uiPriority w:val="0"/>
    <w:pPr>
      <w:spacing w:line="360" w:lineRule="auto"/>
      <w:outlineLvl w:val="2"/>
    </w:pPr>
    <w:rPr>
      <w:rFonts w:ascii="宋体" w:hAnsi="Times New Roman" w:eastAsia="宋体" w:cs="宋体"/>
    </w:rPr>
  </w:style>
  <w:style w:type="character" w:default="1" w:styleId="11">
    <w:name w:val="Default Paragraph Font"/>
    <w:unhideWhenUsed/>
    <w:qFormat/>
    <w:uiPriority w:val="1"/>
  </w:style>
  <w:style w:type="table" w:default="1" w:styleId="12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index 8"/>
    <w:next w:val="1"/>
    <w:qFormat/>
    <w:uiPriority w:val="0"/>
    <w:pPr>
      <w:widowControl w:val="0"/>
      <w:ind w:left="2940"/>
      <w:jc w:val="both"/>
    </w:pPr>
    <w:rPr>
      <w:rFonts w:ascii="方正仿宋_GBK" w:hAnsi="Calibri" w:eastAsia="方正仿宋_GBK" w:cs="宋体"/>
      <w:kern w:val="2"/>
      <w:sz w:val="32"/>
      <w:szCs w:val="28"/>
      <w:lang w:val="en-US" w:eastAsia="zh-CN" w:bidi="ar-SA"/>
    </w:rPr>
  </w:style>
  <w:style w:type="paragraph" w:styleId="5">
    <w:name w:val="Normal Indent"/>
    <w:basedOn w:val="1"/>
    <w:next w:val="4"/>
    <w:qFormat/>
    <w:uiPriority w:val="0"/>
    <w:pPr>
      <w:ind w:firstLine="420"/>
    </w:pPr>
    <w:rPr>
      <w:szCs w:val="20"/>
    </w:rPr>
  </w:style>
  <w:style w:type="paragraph" w:styleId="6">
    <w:name w:val="Body Text"/>
    <w:basedOn w:val="1"/>
    <w:qFormat/>
    <w:uiPriority w:val="0"/>
    <w:pPr>
      <w:spacing w:after="120"/>
    </w:pPr>
    <w:rPr>
      <w:szCs w:val="20"/>
    </w:rPr>
  </w:style>
  <w:style w:type="paragraph" w:styleId="7">
    <w:name w:val="Body Text Indent"/>
    <w:basedOn w:val="1"/>
    <w:qFormat/>
    <w:uiPriority w:val="0"/>
    <w:pPr>
      <w:spacing w:line="360" w:lineRule="auto"/>
      <w:ind w:left="720" w:hanging="720" w:hangingChars="300"/>
    </w:pPr>
    <w:rPr>
      <w:sz w:val="24"/>
      <w:szCs w:val="20"/>
    </w:rPr>
  </w:style>
  <w:style w:type="paragraph" w:styleId="8">
    <w:name w:val="Date"/>
    <w:basedOn w:val="1"/>
    <w:next w:val="1"/>
    <w:qFormat/>
    <w:uiPriority w:val="0"/>
    <w:rPr>
      <w:szCs w:val="20"/>
    </w:rPr>
  </w:style>
  <w:style w:type="paragraph" w:styleId="9">
    <w:name w:val="footer"/>
    <w:basedOn w:val="1"/>
    <w:link w:val="15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13">
    <w:name w:val="Table Grid"/>
    <w:basedOn w:val="1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页眉 Char"/>
    <w:basedOn w:val="11"/>
    <w:link w:val="10"/>
    <w:qFormat/>
    <w:uiPriority w:val="0"/>
    <w:rPr>
      <w:kern w:val="2"/>
      <w:sz w:val="18"/>
      <w:szCs w:val="18"/>
    </w:rPr>
  </w:style>
  <w:style w:type="character" w:customStyle="1" w:styleId="15">
    <w:name w:val="页脚 Char"/>
    <w:basedOn w:val="11"/>
    <w:link w:val="9"/>
    <w:qFormat/>
    <w:uiPriority w:val="0"/>
    <w:rPr>
      <w:kern w:val="2"/>
      <w:sz w:val="18"/>
      <w:szCs w:val="18"/>
    </w:rPr>
  </w:style>
  <w:style w:type="paragraph" w:customStyle="1" w:styleId="16">
    <w:name w:val="列出段落1"/>
    <w:basedOn w:val="1"/>
    <w:qFormat/>
    <w:uiPriority w:val="34"/>
    <w:pPr>
      <w:ind w:firstLine="420" w:firstLineChars="200"/>
    </w:pPr>
  </w:style>
  <w:style w:type="paragraph" w:customStyle="1" w:styleId="17">
    <w:name w:val="_Style 2"/>
    <w:basedOn w:val="1"/>
    <w:qFormat/>
    <w:uiPriority w:val="34"/>
    <w:pPr>
      <w:ind w:firstLine="420" w:firstLineChars="200"/>
    </w:pPr>
  </w:style>
  <w:style w:type="paragraph" w:customStyle="1" w:styleId="18">
    <w:name w:val="列表段落1"/>
    <w:basedOn w:val="1"/>
    <w:qFormat/>
    <w:uiPriority w:val="34"/>
    <w:pPr>
      <w:ind w:firstLine="420" w:firstLineChars="200"/>
    </w:pPr>
  </w:style>
  <w:style w:type="paragraph" w:customStyle="1" w:styleId="19">
    <w:name w:val="_Style 1"/>
    <w:basedOn w:val="1"/>
    <w:qFormat/>
    <w:uiPriority w:val="0"/>
    <w:pPr>
      <w:ind w:firstLine="420" w:firstLineChars="200"/>
    </w:pPr>
    <w:rPr>
      <w:rFonts w:ascii="Calibri" w:hAnsi="Calibri" w:eastAsia="宋体" w:cs="Times New Roman"/>
    </w:rPr>
  </w:style>
  <w:style w:type="paragraph" w:customStyle="1" w:styleId="20">
    <w:name w:val="List Paragraph"/>
    <w:basedOn w:val="1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区卫生和计划生育局</Company>
  <Pages>27</Pages>
  <Words>1914</Words>
  <Characters>10913</Characters>
  <Lines>90</Lines>
  <Paragraphs>25</Paragraphs>
  <ScaleCrop>false</ScaleCrop>
  <LinksUpToDate>false</LinksUpToDate>
  <CharactersWithSpaces>12802</CharactersWithSpaces>
  <Application>WPS Office_10.8.0.6157_F1E327BC-269C-435d-A152-05C5408002CA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2022-09-01T10:10:00Z</dcterms:created>
  <dc:creator>Administrator</dc:creator>
  <cp:lastModifiedBy>Administrator</cp:lastModifiedBy>
  <cp:lastPrinted>2022-09-01T10:09:00Z</cp:lastPrinted>
  <dcterms:modified xsi:type="dcterms:W3CDTF">2023-04-12T06:48:58Z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2052-10.8.0.6157</vt:lpwstr>
  </property>
</Properties>
</file>