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bookmarkStart w:id="0" w:name="_Toc101771380"/>
      <w:bookmarkStart w:id="1" w:name="_Toc101951271"/>
      <w:bookmarkStart w:id="2" w:name="_Toc401575159"/>
      <w:bookmarkStart w:id="3" w:name="_Toc101775133"/>
      <w:bookmarkStart w:id="4" w:name="_Toc403491575"/>
      <w:bookmarkStart w:id="5" w:name="_Toc101843133"/>
      <w:r>
        <w:rPr>
          <w:rFonts w:hint="eastAsia" w:ascii="仿宋" w:hAnsi="仿宋" w:eastAsia="仿宋" w:cs="仿宋"/>
          <w:sz w:val="44"/>
          <w:szCs w:val="44"/>
          <w:lang w:eastAsia="zh-CN"/>
        </w:rPr>
        <w:t>报名须知（防火门监控系统项目）</w:t>
      </w:r>
    </w:p>
    <w:p>
      <w:pPr>
        <w:rPr>
          <w:rFonts w:hint="eastAsia" w:ascii="仿宋" w:hAnsi="仿宋" w:eastAsia="仿宋" w:cs="仿宋"/>
          <w:b/>
          <w:bCs/>
          <w:sz w:val="32"/>
          <w:szCs w:val="32"/>
          <w:u w:val="single"/>
        </w:rPr>
      </w:pPr>
    </w:p>
    <w:p>
      <w:pPr>
        <w:rPr>
          <w:rFonts w:hint="eastAsia" w:ascii="仿宋" w:hAnsi="仿宋" w:eastAsia="仿宋" w:cs="仿宋"/>
          <w:b/>
          <w:bCs/>
          <w:sz w:val="32"/>
          <w:szCs w:val="32"/>
        </w:rPr>
      </w:pPr>
      <w:r>
        <w:rPr>
          <w:rFonts w:hint="eastAsia" w:ascii="仿宋" w:hAnsi="仿宋" w:eastAsia="仿宋" w:cs="仿宋"/>
          <w:b/>
          <w:bCs/>
          <w:sz w:val="32"/>
          <w:szCs w:val="32"/>
          <w:u w:val="single"/>
          <w:lang w:eastAsia="zh-CN"/>
        </w:rPr>
        <w:t>各（潜在）公司</w:t>
      </w:r>
      <w:r>
        <w:rPr>
          <w:rFonts w:hint="eastAsia" w:ascii="仿宋" w:hAnsi="仿宋" w:eastAsia="仿宋" w:cs="仿宋"/>
          <w:b/>
          <w:bCs/>
          <w:sz w:val="32"/>
          <w:szCs w:val="32"/>
        </w:rPr>
        <w:t>代表：</w:t>
      </w:r>
    </w:p>
    <w:p>
      <w:pPr>
        <w:widowControl/>
        <w:tabs>
          <w:tab w:val="left" w:pos="900"/>
        </w:tabs>
        <w:ind w:firstLine="560" w:firstLineChars="200"/>
        <w:jc w:val="left"/>
        <w:rPr>
          <w:rFonts w:hint="eastAsia" w:ascii="仿宋" w:hAnsi="仿宋" w:eastAsia="仿宋" w:cs="仿宋"/>
          <w:kern w:val="0"/>
          <w:sz w:val="24"/>
        </w:rPr>
      </w:pPr>
      <w:r>
        <w:rPr>
          <w:rFonts w:hint="eastAsia" w:ascii="仿宋" w:hAnsi="仿宋" w:eastAsia="仿宋" w:cs="仿宋"/>
          <w:color w:val="000000"/>
          <w:kern w:val="0"/>
          <w:sz w:val="28"/>
          <w:szCs w:val="28"/>
        </w:rPr>
        <w:t>一</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请按</w:t>
      </w:r>
      <w:r>
        <w:rPr>
          <w:rFonts w:hint="eastAsia" w:ascii="仿宋" w:hAnsi="仿宋" w:eastAsia="仿宋" w:cs="仿宋"/>
          <w:color w:val="000000"/>
          <w:kern w:val="0"/>
          <w:sz w:val="28"/>
          <w:szCs w:val="28"/>
          <w:lang w:eastAsia="zh-CN"/>
        </w:rPr>
        <w:t>参加招标提交材料目录</w:t>
      </w:r>
      <w:r>
        <w:rPr>
          <w:rFonts w:hint="eastAsia" w:ascii="仿宋" w:hAnsi="仿宋" w:eastAsia="仿宋" w:cs="仿宋"/>
          <w:color w:val="000000"/>
          <w:kern w:val="0"/>
          <w:sz w:val="28"/>
          <w:szCs w:val="28"/>
        </w:rPr>
        <w:t>准备</w:t>
      </w:r>
      <w:r>
        <w:rPr>
          <w:rFonts w:hint="eastAsia" w:ascii="仿宋" w:hAnsi="仿宋" w:eastAsia="仿宋" w:cs="仿宋"/>
          <w:color w:val="auto"/>
          <w:kern w:val="0"/>
          <w:sz w:val="28"/>
          <w:szCs w:val="28"/>
        </w:rPr>
        <w:t>一式</w:t>
      </w:r>
      <w:r>
        <w:rPr>
          <w:rFonts w:hint="eastAsia" w:ascii="仿宋" w:hAnsi="仿宋" w:eastAsia="仿宋" w:cs="仿宋"/>
          <w:color w:val="auto"/>
          <w:kern w:val="0"/>
          <w:sz w:val="28"/>
          <w:szCs w:val="28"/>
          <w:lang w:eastAsia="zh-CN"/>
        </w:rPr>
        <w:t>五</w:t>
      </w:r>
      <w:r>
        <w:rPr>
          <w:rFonts w:hint="eastAsia" w:ascii="仿宋" w:hAnsi="仿宋" w:eastAsia="仿宋" w:cs="仿宋"/>
          <w:color w:val="auto"/>
          <w:kern w:val="0"/>
          <w:sz w:val="28"/>
          <w:szCs w:val="28"/>
        </w:rPr>
        <w:t>份</w:t>
      </w:r>
      <w:r>
        <w:rPr>
          <w:rFonts w:hint="eastAsia" w:ascii="仿宋" w:hAnsi="仿宋" w:eastAsia="仿宋" w:cs="仿宋"/>
          <w:kern w:val="0"/>
          <w:sz w:val="28"/>
          <w:szCs w:val="28"/>
        </w:rPr>
        <w:t>（正本一份和副本</w:t>
      </w:r>
      <w:r>
        <w:rPr>
          <w:rFonts w:hint="eastAsia" w:ascii="仿宋" w:hAnsi="仿宋" w:eastAsia="仿宋" w:cs="仿宋"/>
          <w:kern w:val="0"/>
          <w:sz w:val="28"/>
          <w:szCs w:val="28"/>
          <w:lang w:eastAsia="zh-CN"/>
        </w:rPr>
        <w:t>四</w:t>
      </w:r>
      <w:r>
        <w:rPr>
          <w:rFonts w:hint="eastAsia" w:ascii="仿宋" w:hAnsi="仿宋" w:eastAsia="仿宋" w:cs="仿宋"/>
          <w:kern w:val="0"/>
          <w:sz w:val="28"/>
          <w:szCs w:val="28"/>
        </w:rPr>
        <w:t>份）</w:t>
      </w:r>
      <w:r>
        <w:rPr>
          <w:rFonts w:hint="eastAsia" w:ascii="仿宋" w:hAnsi="仿宋" w:eastAsia="仿宋" w:cs="仿宋"/>
          <w:color w:val="000000"/>
          <w:kern w:val="0"/>
          <w:sz w:val="28"/>
          <w:szCs w:val="28"/>
        </w:rPr>
        <w:t>的材料，</w:t>
      </w:r>
      <w:r>
        <w:rPr>
          <w:rFonts w:hint="eastAsia" w:ascii="仿宋" w:hAnsi="仿宋" w:eastAsia="仿宋" w:cs="仿宋"/>
          <w:kern w:val="0"/>
          <w:sz w:val="28"/>
          <w:szCs w:val="28"/>
          <w:lang w:eastAsia="zh-CN"/>
        </w:rPr>
        <w:t>同时</w:t>
      </w:r>
      <w:r>
        <w:rPr>
          <w:rFonts w:hint="eastAsia" w:ascii="仿宋" w:hAnsi="仿宋" w:eastAsia="仿宋" w:cs="仿宋"/>
          <w:color w:val="000000"/>
          <w:kern w:val="0"/>
          <w:sz w:val="28"/>
          <w:szCs w:val="28"/>
          <w:lang w:eastAsia="zh-CN"/>
        </w:rPr>
        <w:t>提供</w:t>
      </w:r>
      <w:r>
        <w:rPr>
          <w:rFonts w:hint="eastAsia" w:ascii="仿宋" w:hAnsi="仿宋" w:eastAsia="仿宋" w:cs="仿宋"/>
          <w:color w:val="000000"/>
          <w:kern w:val="0"/>
          <w:sz w:val="28"/>
          <w:szCs w:val="28"/>
          <w:lang w:val="en-US" w:eastAsia="zh-CN"/>
        </w:rPr>
        <w:t>报价文件</w:t>
      </w:r>
      <w:r>
        <w:rPr>
          <w:rFonts w:hint="eastAsia" w:ascii="仿宋" w:hAnsi="仿宋" w:eastAsia="仿宋" w:cs="仿宋"/>
          <w:kern w:val="0"/>
          <w:sz w:val="28"/>
          <w:szCs w:val="28"/>
          <w:lang w:eastAsia="zh-CN"/>
        </w:rPr>
        <w:t>，</w:t>
      </w:r>
      <w:r>
        <w:rPr>
          <w:rFonts w:hint="eastAsia" w:ascii="仿宋" w:hAnsi="仿宋" w:eastAsia="仿宋" w:cs="仿宋"/>
          <w:color w:val="000000"/>
          <w:kern w:val="0"/>
          <w:sz w:val="28"/>
          <w:szCs w:val="28"/>
          <w:lang w:eastAsia="zh-CN"/>
        </w:rPr>
        <w:t>所有资料需要密封并加盖公司公章</w:t>
      </w:r>
      <w:r>
        <w:rPr>
          <w:rFonts w:hint="eastAsia" w:ascii="仿宋" w:hAnsi="仿宋" w:eastAsia="仿宋" w:cs="仿宋"/>
          <w:color w:val="000000"/>
          <w:kern w:val="0"/>
          <w:sz w:val="28"/>
          <w:szCs w:val="28"/>
        </w:rPr>
        <w:t>，在</w:t>
      </w:r>
      <w:r>
        <w:rPr>
          <w:rFonts w:hint="eastAsia" w:ascii="仿宋" w:hAnsi="仿宋" w:eastAsia="仿宋" w:cs="仿宋"/>
          <w:color w:val="000000"/>
          <w:kern w:val="0"/>
          <w:sz w:val="28"/>
          <w:szCs w:val="28"/>
          <w:u w:val="none"/>
        </w:rPr>
        <w:t>报名截止时间前</w:t>
      </w:r>
      <w:r>
        <w:rPr>
          <w:rFonts w:hint="eastAsia" w:ascii="仿宋" w:hAnsi="仿宋" w:eastAsia="仿宋" w:cs="仿宋"/>
          <w:color w:val="000000"/>
          <w:kern w:val="0"/>
          <w:sz w:val="28"/>
          <w:szCs w:val="28"/>
        </w:rPr>
        <w:t>送</w:t>
      </w:r>
      <w:r>
        <w:rPr>
          <w:rFonts w:hint="eastAsia" w:ascii="仿宋" w:hAnsi="仿宋" w:eastAsia="仿宋" w:cs="仿宋"/>
          <w:color w:val="000000"/>
          <w:kern w:val="0"/>
          <w:sz w:val="28"/>
          <w:szCs w:val="28"/>
          <w:lang w:eastAsia="zh-CN"/>
        </w:rPr>
        <w:t>医院八楼</w:t>
      </w:r>
      <w:r>
        <w:rPr>
          <w:rFonts w:hint="eastAsia" w:ascii="仿宋" w:hAnsi="仿宋" w:eastAsia="仿宋" w:cs="仿宋"/>
          <w:color w:val="000000"/>
          <w:kern w:val="0"/>
          <w:sz w:val="28"/>
          <w:szCs w:val="28"/>
          <w:lang w:val="en-US" w:eastAsia="zh-CN"/>
        </w:rPr>
        <w:t>808</w:t>
      </w:r>
      <w:bookmarkStart w:id="7" w:name="_GoBack"/>
      <w:bookmarkEnd w:id="7"/>
      <w:r>
        <w:rPr>
          <w:rFonts w:hint="eastAsia" w:ascii="仿宋" w:hAnsi="仿宋" w:eastAsia="仿宋" w:cs="仿宋"/>
          <w:color w:val="000000"/>
          <w:kern w:val="0"/>
          <w:sz w:val="28"/>
          <w:szCs w:val="28"/>
          <w:lang w:eastAsia="zh-CN"/>
        </w:rPr>
        <w:t>办公室</w:t>
      </w:r>
      <w:r>
        <w:rPr>
          <w:rFonts w:hint="eastAsia" w:ascii="仿宋" w:hAnsi="仿宋" w:eastAsia="仿宋" w:cs="仿宋"/>
          <w:color w:val="000000"/>
          <w:kern w:val="0"/>
          <w:sz w:val="28"/>
          <w:szCs w:val="28"/>
        </w:rPr>
        <w:t>。</w:t>
      </w:r>
    </w:p>
    <w:p>
      <w:pPr>
        <w:widowControl/>
        <w:tabs>
          <w:tab w:val="left" w:pos="720"/>
        </w:tabs>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w:t>
      </w:r>
      <w:r>
        <w:rPr>
          <w:rFonts w:hint="eastAsia" w:ascii="仿宋" w:hAnsi="仿宋" w:eastAsia="仿宋" w:cs="仿宋"/>
          <w:kern w:val="0"/>
          <w:sz w:val="28"/>
          <w:szCs w:val="28"/>
          <w:lang w:eastAsia="zh-CN"/>
        </w:rPr>
        <w:t>以上所需材料</w:t>
      </w:r>
      <w:r>
        <w:rPr>
          <w:rFonts w:hint="eastAsia" w:ascii="仿宋" w:hAnsi="仿宋" w:eastAsia="仿宋" w:cs="仿宋"/>
          <w:color w:val="000000"/>
          <w:kern w:val="0"/>
          <w:sz w:val="28"/>
          <w:szCs w:val="28"/>
          <w:lang w:eastAsia="zh-CN"/>
        </w:rPr>
        <w:t>请按材料格式要求提供，</w:t>
      </w:r>
      <w:r>
        <w:rPr>
          <w:rFonts w:hint="eastAsia" w:ascii="仿宋" w:hAnsi="仿宋" w:eastAsia="仿宋" w:cs="仿宋"/>
          <w:color w:val="000000"/>
          <w:kern w:val="0"/>
          <w:sz w:val="28"/>
          <w:szCs w:val="28"/>
        </w:rPr>
        <w:t>不能提供的请列明原因。</w:t>
      </w:r>
    </w:p>
    <w:p>
      <w:pPr>
        <w:widowControl/>
        <w:tabs>
          <w:tab w:val="left" w:pos="720"/>
        </w:tabs>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 xml:space="preserve"> </w:t>
      </w:r>
    </w:p>
    <w:p>
      <w:pPr>
        <w:pStyle w:val="5"/>
        <w:adjustRightInd w:val="0"/>
        <w:snapToGrid w:val="0"/>
        <w:rPr>
          <w:rFonts w:hint="eastAsia" w:ascii="仿宋" w:hAnsi="仿宋" w:eastAsia="仿宋" w:cs="仿宋"/>
          <w:kern w:val="0"/>
        </w:rPr>
      </w:pPr>
      <w:r>
        <w:rPr>
          <w:rFonts w:hint="eastAsia" w:ascii="仿宋" w:hAnsi="仿宋" w:eastAsia="仿宋" w:cs="仿宋"/>
          <w:color w:val="000000"/>
          <w:kern w:val="0"/>
          <w:sz w:val="28"/>
          <w:szCs w:val="28"/>
        </w:rPr>
        <w:br w:type="page"/>
      </w:r>
      <w:r>
        <w:rPr>
          <w:rFonts w:hint="eastAsia" w:ascii="仿宋" w:hAnsi="仿宋" w:eastAsia="仿宋" w:cs="仿宋"/>
          <w:b/>
          <w:sz w:val="28"/>
          <w:szCs w:val="28"/>
          <w:lang w:val="zh-CN"/>
        </w:rPr>
        <w:t>第一部分　</w:t>
      </w:r>
      <w:r>
        <w:rPr>
          <w:rFonts w:hint="eastAsia" w:ascii="仿宋" w:hAnsi="仿宋" w:eastAsia="仿宋" w:cs="仿宋"/>
          <w:b/>
          <w:sz w:val="28"/>
          <w:szCs w:val="28"/>
        </w:rPr>
        <w:t>材料基本目录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投标人</w:t>
      </w:r>
      <w:r>
        <w:rPr>
          <w:rFonts w:hint="eastAsia" w:ascii="仿宋" w:hAnsi="仿宋" w:eastAsia="仿宋" w:cs="仿宋"/>
          <w:sz w:val="28"/>
          <w:szCs w:val="28"/>
        </w:rPr>
        <w:t>证件</w:t>
      </w:r>
      <w:r>
        <w:rPr>
          <w:rFonts w:hint="eastAsia" w:ascii="仿宋" w:hAnsi="仿宋" w:eastAsia="仿宋" w:cs="仿宋"/>
          <w:b w:val="0"/>
          <w:bCs/>
          <w:sz w:val="28"/>
          <w:szCs w:val="28"/>
          <w:lang w:eastAsia="zh-CN"/>
        </w:rPr>
        <w:t>复印件（企业法人证、营业执照）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投标人</w:t>
      </w:r>
      <w:r>
        <w:rPr>
          <w:rFonts w:hint="eastAsia" w:ascii="仿宋" w:hAnsi="仿宋" w:eastAsia="仿宋" w:cs="仿宋"/>
          <w:sz w:val="28"/>
          <w:szCs w:val="28"/>
        </w:rPr>
        <w:t>资</w:t>
      </w:r>
      <w:r>
        <w:rPr>
          <w:rFonts w:hint="eastAsia" w:ascii="仿宋" w:hAnsi="仿宋" w:eastAsia="仿宋" w:cs="仿宋"/>
          <w:sz w:val="28"/>
          <w:szCs w:val="28"/>
          <w:lang w:eastAsia="zh-CN"/>
        </w:rPr>
        <w:t>信</w:t>
      </w:r>
      <w:r>
        <w:rPr>
          <w:rFonts w:hint="eastAsia" w:ascii="仿宋" w:hAnsi="仿宋" w:eastAsia="仿宋" w:cs="仿宋"/>
          <w:sz w:val="28"/>
          <w:szCs w:val="28"/>
        </w:rPr>
        <w:t>证书</w:t>
      </w:r>
      <w:r>
        <w:rPr>
          <w:rFonts w:hint="eastAsia" w:ascii="仿宋" w:hAnsi="仿宋" w:eastAsia="仿宋" w:cs="仿宋"/>
          <w:sz w:val="28"/>
          <w:szCs w:val="28"/>
          <w:lang w:eastAsia="zh-CN"/>
        </w:rPr>
        <w:t>复印件（具有由国家认证认可监督管理部门批准设立的认证机构颁发并在有效期内的ISO质量管理体系认证证书、ISO环境管理体系认证证书、职业健康安全管理体系认证证书，市场监督管理局颁发的《守合同重信用》企业、国家税务机关颁发的年度《纳税信用等级A级证书》、行业协会颁发的《诚信优质企业》、《AAA信用企业》等证书）（</w:t>
      </w:r>
      <w:r>
        <w:rPr>
          <w:rFonts w:hint="eastAsia" w:ascii="仿宋" w:hAnsi="仿宋" w:eastAsia="仿宋" w:cs="仿宋"/>
          <w:color w:val="FF0000"/>
          <w:sz w:val="28"/>
          <w:szCs w:val="28"/>
          <w:lang w:eastAsia="zh-CN"/>
        </w:rPr>
        <w:t>如有请提供</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3、本项目相关的其他资质</w:t>
      </w:r>
      <w:r>
        <w:rPr>
          <w:rFonts w:hint="eastAsia" w:ascii="仿宋" w:hAnsi="仿宋" w:eastAsia="仿宋" w:cs="仿宋"/>
          <w:sz w:val="28"/>
          <w:szCs w:val="28"/>
          <w:lang w:eastAsia="zh-CN"/>
        </w:rPr>
        <w:t>复印件（施工、维修资格证书或资格备案证书）（</w:t>
      </w:r>
      <w:r>
        <w:rPr>
          <w:rFonts w:hint="eastAsia" w:ascii="仿宋" w:hAnsi="仿宋" w:eastAsia="仿宋" w:cs="仿宋"/>
          <w:color w:val="FF0000"/>
          <w:sz w:val="28"/>
          <w:szCs w:val="28"/>
          <w:lang w:eastAsia="zh-CN"/>
        </w:rPr>
        <w:t>如有请提供</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仿宋" w:hAnsi="仿宋" w:eastAsia="仿宋" w:cs="仿宋"/>
          <w:color w:val="0000FF"/>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企业</w:t>
      </w:r>
      <w:r>
        <w:rPr>
          <w:rFonts w:hint="eastAsia" w:ascii="仿宋" w:hAnsi="仿宋" w:eastAsia="仿宋" w:cs="仿宋"/>
          <w:sz w:val="28"/>
          <w:szCs w:val="28"/>
        </w:rPr>
        <w:t>法定代表人资格证明书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FF"/>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企业</w:t>
      </w:r>
      <w:r>
        <w:rPr>
          <w:rFonts w:hint="eastAsia" w:ascii="仿宋" w:hAnsi="仿宋" w:eastAsia="仿宋" w:cs="仿宋"/>
          <w:sz w:val="28"/>
          <w:szCs w:val="28"/>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项目报价</w:t>
      </w:r>
      <w:r>
        <w:rPr>
          <w:rFonts w:hint="eastAsia" w:ascii="仿宋" w:hAnsi="仿宋" w:eastAsia="仿宋" w:cs="仿宋"/>
          <w:sz w:val="28"/>
          <w:szCs w:val="28"/>
        </w:rPr>
        <w:t>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eastAsia="zh-CN"/>
        </w:rPr>
        <w:t>实施方案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eastAsia="zh-CN"/>
        </w:rPr>
        <w:t>突发事件应急预案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rPr>
        <w:t>产品售后服务承诺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FF"/>
          <w:sz w:val="28"/>
          <w:szCs w:val="28"/>
        </w:rPr>
      </w:pPr>
      <w:r>
        <w:rPr>
          <w:rFonts w:hint="eastAsia" w:ascii="仿宋" w:hAnsi="仿宋" w:eastAsia="仿宋" w:cs="仿宋"/>
          <w:sz w:val="28"/>
          <w:szCs w:val="28"/>
          <w:lang w:val="en-US" w:eastAsia="zh-CN"/>
        </w:rPr>
        <w:t>10、2020年以来业绩（提供合同复印件，以签订合同时间为准）</w:t>
      </w:r>
      <w:r>
        <w:rPr>
          <w:rFonts w:hint="eastAsia" w:ascii="仿宋" w:hAnsi="仿宋" w:eastAsia="仿宋" w:cs="仿宋"/>
          <w:sz w:val="28"/>
          <w:szCs w:val="28"/>
          <w:lang w:eastAsia="zh-CN"/>
        </w:rPr>
        <w:t>，具有同类项目业绩。</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投标</w:t>
      </w:r>
      <w:r>
        <w:rPr>
          <w:rFonts w:hint="eastAsia" w:ascii="仿宋" w:hAnsi="仿宋" w:eastAsia="仿宋" w:cs="仿宋"/>
          <w:sz w:val="28"/>
          <w:szCs w:val="28"/>
        </w:rPr>
        <w:t>人</w:t>
      </w:r>
      <w:r>
        <w:rPr>
          <w:rFonts w:hint="eastAsia" w:ascii="仿宋" w:hAnsi="仿宋" w:eastAsia="仿宋" w:cs="仿宋"/>
          <w:b w:val="0"/>
          <w:bCs/>
          <w:sz w:val="28"/>
          <w:szCs w:val="28"/>
          <w:lang w:val="en-US" w:eastAsia="zh-CN"/>
        </w:rPr>
        <w:t>认为需要提交</w:t>
      </w:r>
      <w:r>
        <w:rPr>
          <w:rFonts w:hint="eastAsia" w:ascii="仿宋" w:hAnsi="仿宋" w:eastAsia="仿宋" w:cs="仿宋"/>
          <w:sz w:val="28"/>
          <w:szCs w:val="28"/>
        </w:rPr>
        <w:t>的</w:t>
      </w:r>
      <w:r>
        <w:rPr>
          <w:rFonts w:hint="eastAsia" w:ascii="仿宋" w:hAnsi="仿宋" w:eastAsia="仿宋" w:cs="仿宋"/>
          <w:b w:val="0"/>
          <w:bCs/>
          <w:sz w:val="28"/>
          <w:szCs w:val="28"/>
          <w:lang w:val="en-US" w:eastAsia="zh-CN"/>
        </w:rPr>
        <w:t>其他材料</w:t>
      </w:r>
    </w:p>
    <w:p>
      <w:pPr>
        <w:jc w:val="left"/>
        <w:rPr>
          <w:rFonts w:hint="eastAsia" w:ascii="仿宋" w:hAnsi="仿宋" w:eastAsia="仿宋" w:cs="仿宋"/>
          <w:kern w:val="0"/>
          <w:sz w:val="24"/>
          <w:szCs w:val="24"/>
          <w:lang w:val="en-US" w:eastAsia="zh-CN" w:bidi="ar-SA"/>
        </w:rPr>
      </w:pPr>
    </w:p>
    <w:p>
      <w:pPr>
        <w:jc w:val="left"/>
        <w:rPr>
          <w:rFonts w:hint="eastAsia" w:ascii="仿宋" w:hAnsi="仿宋" w:eastAsia="仿宋" w:cs="仿宋"/>
          <w:kern w:val="0"/>
          <w:sz w:val="24"/>
          <w:szCs w:val="24"/>
          <w:lang w:val="en-US" w:eastAsia="zh-CN" w:bidi="ar-SA"/>
        </w:rPr>
      </w:pPr>
    </w:p>
    <w:p>
      <w:pPr>
        <w:rPr>
          <w:rFonts w:hint="eastAsia" w:ascii="仿宋" w:hAnsi="仿宋" w:eastAsia="仿宋" w:cs="仿宋"/>
          <w:lang w:val="en-GB"/>
        </w:rPr>
      </w:pPr>
    </w:p>
    <w:p>
      <w:pPr>
        <w:rPr>
          <w:rFonts w:hint="eastAsia" w:ascii="仿宋" w:hAnsi="仿宋" w:eastAsia="仿宋" w:cs="仿宋"/>
        </w:rPr>
      </w:pPr>
      <w:r>
        <w:rPr>
          <w:rFonts w:hint="eastAsia" w:ascii="仿宋" w:hAnsi="仿宋" w:eastAsia="仿宋" w:cs="仿宋"/>
        </w:rPr>
        <w:br w:type="page"/>
      </w:r>
    </w:p>
    <w:p>
      <w:pPr>
        <w:numPr>
          <w:ilvl w:val="0"/>
          <w:numId w:val="2"/>
        </w:numPr>
        <w:rPr>
          <w:rFonts w:hint="eastAsia" w:ascii="仿宋" w:hAnsi="仿宋" w:eastAsia="仿宋" w:cs="仿宋"/>
          <w:b/>
          <w:sz w:val="28"/>
          <w:szCs w:val="28"/>
        </w:rPr>
      </w:pPr>
      <w:r>
        <w:rPr>
          <w:rFonts w:hint="eastAsia" w:ascii="仿宋" w:hAnsi="仿宋" w:eastAsia="仿宋" w:cs="仿宋"/>
          <w:b/>
          <w:sz w:val="28"/>
          <w:szCs w:val="28"/>
          <w:lang w:eastAsia="zh-CN"/>
        </w:rPr>
        <w:t>材料</w:t>
      </w:r>
      <w:r>
        <w:rPr>
          <w:rFonts w:hint="eastAsia" w:ascii="仿宋" w:hAnsi="仿宋" w:eastAsia="仿宋" w:cs="仿宋"/>
          <w:b/>
          <w:sz w:val="28"/>
          <w:szCs w:val="28"/>
        </w:rPr>
        <w:t>格式</w:t>
      </w:r>
    </w:p>
    <w:p>
      <w:pPr>
        <w:numPr>
          <w:ilvl w:val="0"/>
          <w:numId w:val="0"/>
        </w:numP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2.1</w:t>
      </w:r>
      <w:r>
        <w:rPr>
          <w:rFonts w:hint="eastAsia" w:ascii="仿宋" w:hAnsi="仿宋" w:eastAsia="仿宋" w:cs="仿宋"/>
          <w:b/>
          <w:sz w:val="28"/>
          <w:szCs w:val="28"/>
          <w:lang w:eastAsia="zh-CN"/>
        </w:rPr>
        <w:t>封面</w:t>
      </w:r>
    </w:p>
    <w:p>
      <w:pPr>
        <w:pStyle w:val="5"/>
        <w:tabs>
          <w:tab w:val="left" w:pos="1260"/>
        </w:tabs>
        <w:jc w:val="center"/>
        <w:rPr>
          <w:rFonts w:hint="eastAsia" w:ascii="仿宋" w:hAnsi="仿宋" w:eastAsia="仿宋" w:cs="仿宋"/>
          <w:b/>
          <w:kern w:val="0"/>
          <w:sz w:val="32"/>
          <w:szCs w:val="48"/>
        </w:rPr>
      </w:pPr>
      <w:r>
        <w:rPr>
          <w:rFonts w:hint="eastAsia" w:ascii="仿宋" w:hAnsi="仿宋" w:eastAsia="仿宋" w:cs="仿宋"/>
          <w:b/>
          <w:kern w:val="0"/>
          <w:sz w:val="32"/>
          <w:szCs w:val="48"/>
          <w:lang w:eastAsia="zh-CN"/>
        </w:rPr>
        <w:t>广州市天河区中医</w:t>
      </w:r>
      <w:r>
        <w:rPr>
          <w:rFonts w:hint="eastAsia" w:ascii="仿宋" w:hAnsi="仿宋" w:eastAsia="仿宋" w:cs="仿宋"/>
          <w:b/>
          <w:kern w:val="0"/>
          <w:sz w:val="32"/>
          <w:szCs w:val="48"/>
        </w:rPr>
        <w:t>医院</w:t>
      </w:r>
    </w:p>
    <w:p>
      <w:pPr>
        <w:pStyle w:val="5"/>
        <w:tabs>
          <w:tab w:val="left" w:pos="1260"/>
        </w:tabs>
        <w:jc w:val="center"/>
        <w:rPr>
          <w:rFonts w:hint="eastAsia" w:ascii="仿宋" w:hAnsi="仿宋" w:eastAsia="仿宋" w:cs="仿宋"/>
          <w:b/>
          <w:kern w:val="0"/>
          <w:sz w:val="32"/>
          <w:szCs w:val="48"/>
        </w:rPr>
      </w:pPr>
      <w:r>
        <w:rPr>
          <w:rFonts w:hint="eastAsia" w:ascii="仿宋" w:hAnsi="仿宋" w:eastAsia="仿宋" w:cs="仿宋"/>
          <w:b/>
          <w:kern w:val="0"/>
          <w:sz w:val="32"/>
          <w:szCs w:val="48"/>
        </w:rPr>
        <w:t>XXX项目</w:t>
      </w:r>
    </w:p>
    <w:p>
      <w:pPr>
        <w:pStyle w:val="5"/>
        <w:jc w:val="center"/>
        <w:rPr>
          <w:rFonts w:hint="eastAsia" w:ascii="仿宋" w:hAnsi="仿宋" w:eastAsia="仿宋" w:cs="仿宋"/>
          <w:b/>
          <w:sz w:val="48"/>
          <w:szCs w:val="48"/>
        </w:rPr>
      </w:pPr>
    </w:p>
    <w:p>
      <w:pPr>
        <w:pStyle w:val="5"/>
        <w:jc w:val="center"/>
        <w:rPr>
          <w:rFonts w:hint="eastAsia" w:ascii="仿宋" w:hAnsi="仿宋" w:eastAsia="仿宋" w:cs="仿宋"/>
          <w:b/>
          <w:sz w:val="48"/>
          <w:szCs w:val="48"/>
        </w:rPr>
      </w:pPr>
      <w:r>
        <w:rPr>
          <w:rFonts w:hint="eastAsia" w:ascii="仿宋" w:hAnsi="仿宋" w:eastAsia="仿宋" w:cs="仿宋"/>
          <w:b/>
          <w:sz w:val="48"/>
          <w:szCs w:val="48"/>
        </w:rPr>
        <w:t>（正本）</w:t>
      </w:r>
    </w:p>
    <w:p>
      <w:pPr>
        <w:pStyle w:val="5"/>
        <w:jc w:val="center"/>
        <w:rPr>
          <w:rFonts w:hint="eastAsia" w:ascii="仿宋" w:hAnsi="仿宋" w:eastAsia="仿宋" w:cs="仿宋"/>
          <w:b/>
          <w:sz w:val="28"/>
          <w:szCs w:val="28"/>
        </w:rPr>
      </w:pPr>
    </w:p>
    <w:p>
      <w:pPr>
        <w:pStyle w:val="5"/>
        <w:jc w:val="center"/>
        <w:rPr>
          <w:rFonts w:hint="eastAsia" w:ascii="仿宋" w:hAnsi="仿宋" w:eastAsia="仿宋" w:cs="仿宋"/>
          <w:b/>
          <w:sz w:val="28"/>
          <w:szCs w:val="28"/>
        </w:rPr>
      </w:pPr>
    </w:p>
    <w:p>
      <w:pPr>
        <w:pStyle w:val="5"/>
        <w:ind w:firstLine="843" w:firstLineChars="300"/>
        <w:rPr>
          <w:rFonts w:hint="eastAsia" w:ascii="仿宋" w:hAnsi="仿宋" w:eastAsia="仿宋" w:cs="仿宋"/>
          <w:b/>
          <w:sz w:val="28"/>
          <w:szCs w:val="28"/>
        </w:rPr>
      </w:pPr>
    </w:p>
    <w:p>
      <w:pPr>
        <w:pStyle w:val="5"/>
        <w:ind w:firstLine="843" w:firstLineChars="300"/>
        <w:rPr>
          <w:rFonts w:hint="eastAsia" w:ascii="仿宋" w:hAnsi="仿宋" w:eastAsia="仿宋" w:cs="仿宋"/>
          <w:b/>
          <w:sz w:val="28"/>
          <w:szCs w:val="28"/>
        </w:rPr>
      </w:pPr>
    </w:p>
    <w:p>
      <w:pPr>
        <w:pStyle w:val="5"/>
        <w:ind w:firstLine="843" w:firstLineChars="300"/>
        <w:rPr>
          <w:rFonts w:hint="eastAsia" w:ascii="仿宋" w:hAnsi="仿宋" w:eastAsia="仿宋" w:cs="仿宋"/>
          <w:b/>
          <w:sz w:val="28"/>
          <w:szCs w:val="28"/>
        </w:rPr>
      </w:pPr>
    </w:p>
    <w:p>
      <w:pPr>
        <w:pStyle w:val="5"/>
        <w:ind w:firstLine="843" w:firstLineChars="300"/>
        <w:rPr>
          <w:rFonts w:hint="eastAsia" w:ascii="仿宋" w:hAnsi="仿宋" w:eastAsia="仿宋" w:cs="仿宋"/>
          <w:b/>
          <w:sz w:val="28"/>
          <w:szCs w:val="28"/>
        </w:rPr>
      </w:pPr>
    </w:p>
    <w:p>
      <w:pPr>
        <w:pStyle w:val="5"/>
        <w:spacing w:line="360" w:lineRule="auto"/>
        <w:ind w:firstLine="2530" w:firstLineChars="900"/>
        <w:rPr>
          <w:rFonts w:hint="eastAsia"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8"/>
          <w:szCs w:val="28"/>
          <w:u w:val="single"/>
        </w:rPr>
        <w:t xml:space="preserve">                  </w:t>
      </w:r>
    </w:p>
    <w:p>
      <w:pPr>
        <w:pStyle w:val="5"/>
        <w:spacing w:line="360" w:lineRule="auto"/>
        <w:ind w:firstLine="2530" w:firstLineChars="90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联系人：</w:t>
      </w:r>
      <w:r>
        <w:rPr>
          <w:rFonts w:hint="eastAsia" w:ascii="仿宋" w:hAnsi="仿宋" w:eastAsia="仿宋" w:cs="仿宋"/>
          <w:b/>
          <w:sz w:val="28"/>
          <w:szCs w:val="28"/>
          <w:u w:val="single"/>
        </w:rPr>
        <w:t xml:space="preserve">                  </w:t>
      </w:r>
    </w:p>
    <w:p>
      <w:pPr>
        <w:pStyle w:val="5"/>
        <w:spacing w:line="360" w:lineRule="auto"/>
        <w:ind w:firstLine="2530" w:firstLineChars="90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联系电话/邮箱：</w:t>
      </w:r>
      <w:r>
        <w:rPr>
          <w:rFonts w:hint="eastAsia" w:ascii="仿宋" w:hAnsi="仿宋" w:eastAsia="仿宋" w:cs="仿宋"/>
          <w:b/>
          <w:sz w:val="28"/>
          <w:szCs w:val="28"/>
          <w:u w:val="single"/>
        </w:rPr>
        <w:t xml:space="preserve">                  </w:t>
      </w:r>
    </w:p>
    <w:p>
      <w:pPr>
        <w:pStyle w:val="5"/>
        <w:spacing w:line="360" w:lineRule="auto"/>
        <w:ind w:firstLine="2530" w:firstLineChars="900"/>
        <w:rPr>
          <w:rFonts w:hint="eastAsia" w:ascii="仿宋" w:hAnsi="仿宋" w:eastAsia="仿宋" w:cs="仿宋"/>
          <w:b/>
          <w:sz w:val="28"/>
          <w:szCs w:val="28"/>
          <w:u w:val="single"/>
        </w:rPr>
      </w:pPr>
      <w:r>
        <w:rPr>
          <w:rFonts w:hint="eastAsia" w:ascii="仿宋" w:hAnsi="仿宋" w:eastAsia="仿宋" w:cs="仿宋"/>
          <w:b/>
          <w:kern w:val="2"/>
          <w:sz w:val="28"/>
          <w:szCs w:val="28"/>
          <w:lang w:val="en-US" w:eastAsia="zh-CN" w:bidi="ar-SA"/>
        </w:rPr>
        <w:t>日期：</w:t>
      </w:r>
      <w:r>
        <w:rPr>
          <w:rFonts w:hint="eastAsia" w:ascii="仿宋" w:hAnsi="仿宋" w:eastAsia="仿宋" w:cs="仿宋"/>
          <w:b/>
          <w:sz w:val="28"/>
          <w:szCs w:val="28"/>
          <w:u w:val="single"/>
        </w:rPr>
        <w:t xml:space="preserve">                  </w:t>
      </w:r>
    </w:p>
    <w:bookmarkEnd w:id="0"/>
    <w:bookmarkEnd w:id="1"/>
    <w:bookmarkEnd w:id="2"/>
    <w:bookmarkEnd w:id="3"/>
    <w:bookmarkEnd w:id="4"/>
    <w:bookmarkEnd w:id="5"/>
    <w:p>
      <w:pPr>
        <w:pStyle w:val="3"/>
        <w:bidi w:val="0"/>
        <w:spacing w:line="360" w:lineRule="auto"/>
        <w:ind w:left="0" w:leftChars="0" w:firstLine="0" w:firstLineChars="0"/>
        <w:rPr>
          <w:rFonts w:hint="eastAsia" w:ascii="仿宋" w:hAnsi="仿宋" w:eastAsia="仿宋" w:cs="仿宋"/>
          <w:b/>
          <w:bCs/>
          <w:sz w:val="28"/>
          <w:szCs w:val="28"/>
          <w:highlight w:val="white"/>
        </w:rPr>
      </w:pPr>
      <w:r>
        <w:rPr>
          <w:rFonts w:hint="eastAsia" w:ascii="仿宋" w:hAnsi="仿宋" w:eastAsia="仿宋" w:cs="仿宋"/>
          <w:b/>
          <w:sz w:val="24"/>
          <w:szCs w:val="24"/>
        </w:rPr>
        <w:br w:type="page"/>
      </w:r>
    </w:p>
    <w:p>
      <w:pPr>
        <w:pStyle w:val="4"/>
        <w:bidi w:val="0"/>
        <w:spacing w:line="480" w:lineRule="auto"/>
        <w:ind w:left="420" w:hanging="420"/>
        <w:jc w:val="center"/>
        <w:rPr>
          <w:rFonts w:hint="eastAsia" w:ascii="仿宋" w:hAnsi="仿宋" w:eastAsia="仿宋" w:cs="仿宋"/>
          <w:b/>
          <w:bCs/>
          <w:sz w:val="28"/>
          <w:szCs w:val="28"/>
        </w:rPr>
      </w:pPr>
      <w:r>
        <w:rPr>
          <w:rFonts w:hint="eastAsia" w:ascii="仿宋" w:hAnsi="仿宋" w:eastAsia="仿宋" w:cs="仿宋"/>
          <w:b/>
          <w:bCs/>
          <w:sz w:val="28"/>
          <w:szCs w:val="28"/>
          <w:highlight w:val="white"/>
        </w:rPr>
        <w:t>特别提示与要求！</w:t>
      </w:r>
    </w:p>
    <w:p>
      <w:pPr>
        <w:pStyle w:val="17"/>
        <w:bidi w:val="0"/>
        <w:spacing w:line="360" w:lineRule="auto"/>
        <w:ind w:firstLine="540" w:firstLineChars="225"/>
        <w:rPr>
          <w:rFonts w:hint="eastAsia" w:ascii="仿宋" w:hAnsi="仿宋" w:eastAsia="仿宋" w:cs="仿宋"/>
          <w:b/>
          <w:color w:val="FF0000"/>
          <w:kern w:val="0"/>
          <w:sz w:val="24"/>
          <w:szCs w:val="24"/>
        </w:rPr>
      </w:pPr>
      <w:r>
        <w:rPr>
          <w:rFonts w:hint="eastAsia" w:ascii="仿宋" w:hAnsi="仿宋" w:eastAsia="仿宋" w:cs="仿宋"/>
          <w:kern w:val="0"/>
          <w:sz w:val="24"/>
          <w:szCs w:val="24"/>
          <w:highlight w:val="white"/>
        </w:rPr>
        <w:t>请投标人严格按照表格内容及要求制作投标文件，所有证书类文件提供扫描件且必须在有效期内，表中带★的材料将作为投标人资格性和符合性审查的重要内容之一。</w:t>
      </w:r>
      <w:r>
        <w:rPr>
          <w:rFonts w:hint="eastAsia" w:ascii="仿宋" w:hAnsi="仿宋" w:eastAsia="仿宋" w:cs="仿宋"/>
          <w:b/>
          <w:color w:val="FF0000"/>
          <w:kern w:val="0"/>
          <w:sz w:val="24"/>
          <w:szCs w:val="24"/>
          <w:highlight w:val="white"/>
        </w:rPr>
        <w:t>如★内容未按上述规定上传投标材料，将严重影响评审结果。</w:t>
      </w:r>
    </w:p>
    <w:p>
      <w:pPr>
        <w:bidi w:val="0"/>
        <w:rPr>
          <w:rFonts w:hint="eastAsia" w:ascii="仿宋" w:hAnsi="仿宋" w:eastAsia="仿宋" w:cs="仿宋"/>
          <w:highlight w:val="red"/>
        </w:rPr>
      </w:pPr>
    </w:p>
    <w:p>
      <w:pPr>
        <w:bidi w:val="0"/>
        <w:rPr>
          <w:rFonts w:hint="eastAsia" w:ascii="仿宋" w:hAnsi="仿宋" w:eastAsia="仿宋" w:cs="仿宋"/>
          <w:highlight w:val="red"/>
        </w:rPr>
      </w:pPr>
    </w:p>
    <w:p>
      <w:pPr>
        <w:bidi w:val="0"/>
        <w:rPr>
          <w:rFonts w:hint="eastAsia" w:ascii="仿宋" w:hAnsi="仿宋" w:eastAsia="仿宋" w:cs="仿宋"/>
          <w:highlight w:val="red"/>
        </w:rPr>
      </w:pPr>
    </w:p>
    <w:p>
      <w:pPr>
        <w:bidi w:val="0"/>
        <w:rPr>
          <w:rFonts w:hint="eastAsia" w:ascii="仿宋" w:hAnsi="仿宋" w:eastAsia="仿宋" w:cs="仿宋"/>
          <w:highlight w:val="red"/>
        </w:rPr>
      </w:pPr>
    </w:p>
    <w:p>
      <w:pPr>
        <w:bidi w:val="0"/>
        <w:rPr>
          <w:rFonts w:hint="eastAsia" w:ascii="仿宋" w:hAnsi="仿宋" w:eastAsia="仿宋" w:cs="仿宋"/>
          <w:highlight w:val="red"/>
        </w:rPr>
      </w:pPr>
    </w:p>
    <w:p>
      <w:pPr>
        <w:bidi w:val="0"/>
        <w:rPr>
          <w:rFonts w:hint="eastAsia" w:ascii="仿宋" w:hAnsi="仿宋" w:eastAsia="仿宋" w:cs="仿宋"/>
          <w:highlight w:val="red"/>
        </w:rPr>
      </w:pPr>
    </w:p>
    <w:p>
      <w:pPr>
        <w:bidi w:val="0"/>
        <w:rPr>
          <w:rFonts w:hint="eastAsia" w:ascii="仿宋" w:hAnsi="仿宋" w:eastAsia="仿宋" w:cs="仿宋"/>
          <w:highlight w:val="red"/>
        </w:rPr>
      </w:pPr>
    </w:p>
    <w:p>
      <w:pPr>
        <w:pStyle w:val="20"/>
        <w:bidi w:val="0"/>
        <w:spacing w:line="360" w:lineRule="auto"/>
        <w:jc w:val="center"/>
        <w:rPr>
          <w:rStyle w:val="7"/>
          <w:rFonts w:hint="eastAsia" w:ascii="仿宋" w:hAnsi="仿宋" w:eastAsia="仿宋" w:cs="仿宋"/>
          <w:b/>
          <w:sz w:val="28"/>
          <w:szCs w:val="28"/>
        </w:rPr>
      </w:pPr>
      <w:r>
        <w:rPr>
          <w:rStyle w:val="7"/>
          <w:rFonts w:hint="eastAsia" w:ascii="仿宋" w:hAnsi="仿宋" w:eastAsia="仿宋" w:cs="仿宋"/>
          <w:b/>
          <w:sz w:val="28"/>
          <w:szCs w:val="28"/>
        </w:rPr>
        <w:br w:type="page"/>
      </w:r>
    </w:p>
    <w:p>
      <w:pPr>
        <w:pStyle w:val="20"/>
        <w:bidi w:val="0"/>
        <w:spacing w:line="360" w:lineRule="auto"/>
        <w:jc w:val="center"/>
        <w:rPr>
          <w:rStyle w:val="7"/>
          <w:rFonts w:hint="eastAsia" w:ascii="仿宋" w:hAnsi="仿宋" w:eastAsia="仿宋" w:cs="仿宋"/>
          <w:b/>
          <w:sz w:val="28"/>
          <w:szCs w:val="28"/>
        </w:rPr>
      </w:pPr>
      <w:r>
        <w:rPr>
          <w:rStyle w:val="7"/>
          <w:rFonts w:hint="eastAsia" w:ascii="仿宋" w:hAnsi="仿宋" w:eastAsia="仿宋" w:cs="仿宋"/>
          <w:b/>
          <w:sz w:val="28"/>
          <w:szCs w:val="28"/>
        </w:rPr>
        <w:t>承诺函</w:t>
      </w:r>
    </w:p>
    <w:p>
      <w:pPr>
        <w:pStyle w:val="18"/>
        <w:bidi w:val="0"/>
        <w:spacing w:line="336" w:lineRule="auto"/>
        <w:ind w:right="84" w:rightChars="40"/>
        <w:rPr>
          <w:rStyle w:val="7"/>
          <w:rFonts w:hint="eastAsia" w:ascii="仿宋" w:hAnsi="仿宋" w:eastAsia="仿宋" w:cs="仿宋"/>
          <w:sz w:val="24"/>
          <w:szCs w:val="24"/>
        </w:rPr>
      </w:pPr>
      <w:r>
        <w:rPr>
          <w:rStyle w:val="7"/>
          <w:rFonts w:hint="eastAsia" w:ascii="仿宋" w:hAnsi="仿宋" w:eastAsia="仿宋" w:cs="仿宋"/>
          <w:sz w:val="24"/>
          <w:szCs w:val="24"/>
          <w:lang w:eastAsia="zh-CN"/>
        </w:rPr>
        <w:t>广州市天河区中医医院</w:t>
      </w:r>
      <w:r>
        <w:rPr>
          <w:rStyle w:val="7"/>
          <w:rFonts w:hint="eastAsia" w:ascii="仿宋" w:hAnsi="仿宋" w:eastAsia="仿宋" w:cs="仿宋"/>
          <w:sz w:val="24"/>
          <w:szCs w:val="24"/>
        </w:rPr>
        <w:t>：</w:t>
      </w:r>
    </w:p>
    <w:p>
      <w:pPr>
        <w:pStyle w:val="18"/>
        <w:tabs>
          <w:tab w:val="left" w:pos="9450"/>
        </w:tabs>
        <w:bidi w:val="0"/>
        <w:spacing w:line="336" w:lineRule="auto"/>
        <w:ind w:right="84" w:rightChars="40" w:firstLine="480" w:firstLineChars="200"/>
        <w:rPr>
          <w:rStyle w:val="7"/>
          <w:rFonts w:hint="eastAsia" w:ascii="仿宋" w:hAnsi="仿宋" w:eastAsia="仿宋" w:cs="仿宋"/>
          <w:sz w:val="24"/>
          <w:szCs w:val="24"/>
        </w:rPr>
      </w:pPr>
      <w:r>
        <w:rPr>
          <w:rStyle w:val="7"/>
          <w:rFonts w:hint="eastAsia" w:ascii="仿宋" w:hAnsi="仿宋" w:eastAsia="仿宋" w:cs="仿宋"/>
          <w:sz w:val="24"/>
          <w:szCs w:val="24"/>
        </w:rPr>
        <w:t>我方确认收到</w:t>
      </w:r>
      <w:r>
        <w:rPr>
          <w:rStyle w:val="7"/>
          <w:rFonts w:hint="eastAsia" w:ascii="仿宋" w:hAnsi="仿宋" w:eastAsia="仿宋" w:cs="仿宋"/>
          <w:sz w:val="24"/>
        </w:rPr>
        <w:t>贵方</w:t>
      </w:r>
      <w:r>
        <w:rPr>
          <w:rStyle w:val="7"/>
          <w:rFonts w:hint="eastAsia" w:ascii="仿宋" w:hAnsi="仿宋" w:eastAsia="仿宋" w:cs="仿宋"/>
          <w:sz w:val="24"/>
          <w:szCs w:val="24"/>
        </w:rPr>
        <w:t>提供的“</w:t>
      </w:r>
      <w:r>
        <w:rPr>
          <w:rStyle w:val="7"/>
          <w:rFonts w:hint="eastAsia" w:ascii="仿宋" w:hAnsi="仿宋" w:eastAsia="仿宋" w:cs="仿宋"/>
          <w:color w:val="0000FF"/>
          <w:sz w:val="24"/>
          <w:szCs w:val="24"/>
          <w:lang w:eastAsia="zh-CN"/>
        </w:rPr>
        <w:t>广州市天河区中医医院防火门监控系统采购及安装项目”</w:t>
      </w:r>
      <w:r>
        <w:rPr>
          <w:rStyle w:val="7"/>
          <w:rFonts w:hint="eastAsia" w:ascii="仿宋" w:hAnsi="仿宋" w:eastAsia="仿宋" w:cs="仿宋"/>
          <w:sz w:val="24"/>
          <w:szCs w:val="24"/>
        </w:rPr>
        <w:t>的</w:t>
      </w:r>
      <w:r>
        <w:rPr>
          <w:rStyle w:val="7"/>
          <w:rFonts w:hint="eastAsia" w:ascii="仿宋" w:hAnsi="仿宋" w:eastAsia="仿宋" w:cs="仿宋"/>
          <w:sz w:val="24"/>
          <w:szCs w:val="24"/>
          <w:lang w:eastAsia="zh-CN"/>
        </w:rPr>
        <w:t>院内论证</w:t>
      </w:r>
      <w:r>
        <w:rPr>
          <w:rStyle w:val="7"/>
          <w:rFonts w:hint="eastAsia" w:ascii="仿宋" w:hAnsi="仿宋" w:eastAsia="仿宋" w:cs="仿宋"/>
          <w:sz w:val="24"/>
          <w:szCs w:val="24"/>
        </w:rPr>
        <w:t>文件，已完全理解文件的所有内容。决定</w:t>
      </w:r>
      <w:r>
        <w:rPr>
          <w:rStyle w:val="7"/>
          <w:rFonts w:hint="eastAsia" w:ascii="仿宋" w:hAnsi="仿宋" w:eastAsia="仿宋" w:cs="仿宋"/>
          <w:sz w:val="24"/>
          <w:szCs w:val="24"/>
          <w:lang w:eastAsia="zh-CN"/>
        </w:rPr>
        <w:t>参与</w:t>
      </w:r>
      <w:r>
        <w:rPr>
          <w:rStyle w:val="7"/>
          <w:rFonts w:hint="eastAsia" w:ascii="仿宋" w:hAnsi="仿宋" w:eastAsia="仿宋" w:cs="仿宋"/>
          <w:sz w:val="24"/>
          <w:szCs w:val="24"/>
        </w:rPr>
        <w:t>本项目</w:t>
      </w:r>
      <w:r>
        <w:rPr>
          <w:rStyle w:val="7"/>
          <w:rFonts w:hint="eastAsia" w:ascii="仿宋" w:hAnsi="仿宋" w:eastAsia="仿宋" w:cs="仿宋"/>
          <w:sz w:val="24"/>
          <w:szCs w:val="24"/>
          <w:lang w:eastAsia="zh-CN"/>
        </w:rPr>
        <w:t>论证</w:t>
      </w:r>
      <w:r>
        <w:rPr>
          <w:rStyle w:val="7"/>
          <w:rFonts w:hint="eastAsia" w:ascii="仿宋" w:hAnsi="仿宋" w:eastAsia="仿宋" w:cs="仿宋"/>
          <w:sz w:val="24"/>
          <w:szCs w:val="24"/>
        </w:rPr>
        <w:t>，据此我方承诺如下：</w:t>
      </w:r>
    </w:p>
    <w:p>
      <w:pPr>
        <w:pStyle w:val="22"/>
        <w:keepNext w:val="0"/>
        <w:keepLines w:val="0"/>
        <w:numPr>
          <w:ilvl w:val="0"/>
          <w:numId w:val="3"/>
        </w:numPr>
        <w:autoSpaceDE w:val="0"/>
        <w:autoSpaceDN w:val="0"/>
        <w:bidi w:val="0"/>
        <w:adjustRightInd w:val="0"/>
        <w:snapToGrid w:val="0"/>
        <w:spacing w:before="0" w:after="0" w:line="336" w:lineRule="auto"/>
        <w:ind w:left="0" w:firstLine="540" w:firstLineChars="225"/>
        <w:rPr>
          <w:rStyle w:val="7"/>
          <w:rFonts w:hint="eastAsia" w:ascii="仿宋" w:hAnsi="仿宋" w:eastAsia="仿宋" w:cs="仿宋"/>
          <w:b w:val="0"/>
          <w:sz w:val="24"/>
          <w:szCs w:val="24"/>
        </w:rPr>
      </w:pPr>
      <w:r>
        <w:rPr>
          <w:rStyle w:val="7"/>
          <w:rFonts w:hint="eastAsia" w:ascii="仿宋" w:hAnsi="仿宋" w:eastAsia="仿宋" w:cs="仿宋"/>
          <w:b w:val="0"/>
          <w:sz w:val="24"/>
          <w:szCs w:val="24"/>
        </w:rPr>
        <w:t>我方的投标文件在投标截止日后</w:t>
      </w:r>
      <w:r>
        <w:rPr>
          <w:rStyle w:val="7"/>
          <w:rFonts w:hint="eastAsia" w:ascii="仿宋" w:hAnsi="仿宋" w:eastAsia="仿宋" w:cs="仿宋"/>
          <w:b w:val="0"/>
          <w:sz w:val="24"/>
          <w:szCs w:val="24"/>
          <w:lang w:val="en-US" w:eastAsia="zh-CN"/>
        </w:rPr>
        <w:t>30</w:t>
      </w:r>
      <w:r>
        <w:rPr>
          <w:rStyle w:val="7"/>
          <w:rFonts w:hint="eastAsia" w:ascii="仿宋" w:hAnsi="仿宋" w:eastAsia="仿宋" w:cs="仿宋"/>
          <w:b w:val="0"/>
          <w:sz w:val="24"/>
          <w:szCs w:val="24"/>
        </w:rPr>
        <w:t>天（日历天）内保持有效。</w:t>
      </w:r>
    </w:p>
    <w:p>
      <w:pPr>
        <w:pStyle w:val="22"/>
        <w:keepNext w:val="0"/>
        <w:keepLines w:val="0"/>
        <w:numPr>
          <w:ilvl w:val="0"/>
          <w:numId w:val="3"/>
        </w:numPr>
        <w:autoSpaceDE w:val="0"/>
        <w:autoSpaceDN w:val="0"/>
        <w:bidi w:val="0"/>
        <w:adjustRightInd w:val="0"/>
        <w:snapToGrid w:val="0"/>
        <w:spacing w:before="0" w:after="0" w:line="336" w:lineRule="auto"/>
        <w:ind w:left="0" w:firstLine="540" w:firstLineChars="225"/>
        <w:rPr>
          <w:rStyle w:val="7"/>
          <w:rFonts w:hint="eastAsia" w:ascii="仿宋" w:hAnsi="仿宋" w:eastAsia="仿宋" w:cs="仿宋"/>
          <w:b w:val="0"/>
          <w:sz w:val="24"/>
          <w:szCs w:val="24"/>
        </w:rPr>
      </w:pPr>
      <w:r>
        <w:rPr>
          <w:rStyle w:val="7"/>
          <w:rFonts w:hint="eastAsia" w:ascii="仿宋" w:hAnsi="仿宋" w:eastAsia="仿宋" w:cs="仿宋"/>
          <w:b w:val="0"/>
          <w:sz w:val="24"/>
          <w:szCs w:val="24"/>
        </w:rPr>
        <w:t>我方在参与</w:t>
      </w:r>
      <w:r>
        <w:rPr>
          <w:rStyle w:val="7"/>
          <w:rFonts w:hint="eastAsia" w:ascii="仿宋" w:hAnsi="仿宋" w:eastAsia="仿宋" w:cs="仿宋"/>
          <w:b w:val="0"/>
          <w:sz w:val="24"/>
          <w:szCs w:val="24"/>
          <w:lang w:eastAsia="zh-CN"/>
        </w:rPr>
        <w:t>论证</w:t>
      </w:r>
      <w:r>
        <w:rPr>
          <w:rStyle w:val="7"/>
          <w:rFonts w:hint="eastAsia" w:ascii="仿宋" w:hAnsi="仿宋" w:eastAsia="仿宋" w:cs="仿宋"/>
          <w:b w:val="0"/>
          <w:sz w:val="24"/>
          <w:szCs w:val="24"/>
        </w:rPr>
        <w:t>前已仔细研究了</w:t>
      </w:r>
      <w:r>
        <w:rPr>
          <w:rStyle w:val="7"/>
          <w:rFonts w:hint="eastAsia" w:ascii="仿宋" w:hAnsi="仿宋" w:eastAsia="仿宋" w:cs="仿宋"/>
          <w:b w:val="0"/>
          <w:sz w:val="24"/>
          <w:szCs w:val="24"/>
          <w:lang w:eastAsia="zh-CN"/>
        </w:rPr>
        <w:t>论证</w:t>
      </w:r>
      <w:r>
        <w:rPr>
          <w:rStyle w:val="7"/>
          <w:rFonts w:hint="eastAsia" w:ascii="仿宋" w:hAnsi="仿宋" w:eastAsia="仿宋" w:cs="仿宋"/>
          <w:b w:val="0"/>
          <w:sz w:val="24"/>
          <w:szCs w:val="24"/>
        </w:rPr>
        <w:t>文件和所有相关资料，我方完全明白并认为此文件没有倾向性，也没有存在排斥潜在投标人的内容，我方同意文件的相关条款，放弃对文件提出误解和质疑的一切权利。</w:t>
      </w:r>
    </w:p>
    <w:p>
      <w:pPr>
        <w:pStyle w:val="22"/>
        <w:keepNext w:val="0"/>
        <w:keepLines w:val="0"/>
        <w:numPr>
          <w:ilvl w:val="0"/>
          <w:numId w:val="3"/>
        </w:numPr>
        <w:autoSpaceDE w:val="0"/>
        <w:autoSpaceDN w:val="0"/>
        <w:bidi w:val="0"/>
        <w:adjustRightInd w:val="0"/>
        <w:snapToGrid w:val="0"/>
        <w:spacing w:before="0" w:after="0" w:line="336" w:lineRule="auto"/>
        <w:ind w:left="0" w:firstLine="540" w:firstLineChars="225"/>
        <w:rPr>
          <w:rStyle w:val="7"/>
          <w:rFonts w:hint="eastAsia" w:ascii="仿宋" w:hAnsi="仿宋" w:eastAsia="仿宋" w:cs="仿宋"/>
          <w:b w:val="0"/>
          <w:sz w:val="24"/>
          <w:szCs w:val="24"/>
        </w:rPr>
      </w:pPr>
      <w:r>
        <w:rPr>
          <w:rStyle w:val="7"/>
          <w:rFonts w:hint="eastAsia" w:ascii="仿宋" w:hAnsi="仿宋" w:eastAsia="仿宋" w:cs="仿宋"/>
          <w:b w:val="0"/>
          <w:sz w:val="24"/>
          <w:szCs w:val="24"/>
        </w:rPr>
        <w:t>我方声明</w:t>
      </w:r>
      <w:r>
        <w:rPr>
          <w:rStyle w:val="7"/>
          <w:rFonts w:hint="eastAsia" w:ascii="仿宋" w:hAnsi="仿宋" w:eastAsia="仿宋" w:cs="仿宋"/>
          <w:b w:val="0"/>
          <w:sz w:val="24"/>
          <w:szCs w:val="24"/>
          <w:lang w:eastAsia="zh-CN"/>
        </w:rPr>
        <w:t>投标</w:t>
      </w:r>
      <w:r>
        <w:rPr>
          <w:rStyle w:val="7"/>
          <w:rFonts w:hint="eastAsia" w:ascii="仿宋" w:hAnsi="仿宋" w:eastAsia="仿宋" w:cs="仿宋"/>
          <w:b w:val="0"/>
          <w:sz w:val="24"/>
          <w:szCs w:val="24"/>
        </w:rPr>
        <w:t>文件及所提供的一切资料均真实无误及有效。由于我方提供资料不实而造成的责任和后果由我方承担。我方同意按照贵方</w:t>
      </w:r>
      <w:r>
        <w:rPr>
          <w:rStyle w:val="7"/>
          <w:rFonts w:hint="eastAsia" w:ascii="仿宋" w:hAnsi="仿宋" w:eastAsia="仿宋" w:cs="仿宋"/>
          <w:b w:val="0"/>
          <w:sz w:val="24"/>
        </w:rPr>
        <w:t>可能</w:t>
      </w:r>
      <w:r>
        <w:rPr>
          <w:rStyle w:val="7"/>
          <w:rFonts w:hint="eastAsia" w:ascii="仿宋" w:hAnsi="仿宋" w:eastAsia="仿宋" w:cs="仿宋"/>
          <w:b w:val="0"/>
          <w:sz w:val="24"/>
          <w:szCs w:val="24"/>
        </w:rPr>
        <w:t>提出的要求，提供与投标有关的任何其它数据或信息。</w:t>
      </w:r>
    </w:p>
    <w:p>
      <w:pPr>
        <w:pStyle w:val="22"/>
        <w:keepNext w:val="0"/>
        <w:keepLines w:val="0"/>
        <w:numPr>
          <w:ilvl w:val="0"/>
          <w:numId w:val="3"/>
        </w:numPr>
        <w:autoSpaceDE w:val="0"/>
        <w:autoSpaceDN w:val="0"/>
        <w:bidi w:val="0"/>
        <w:adjustRightInd w:val="0"/>
        <w:snapToGrid w:val="0"/>
        <w:spacing w:before="0" w:after="0" w:line="336" w:lineRule="auto"/>
        <w:ind w:left="0" w:firstLine="540" w:firstLineChars="225"/>
        <w:rPr>
          <w:rStyle w:val="7"/>
          <w:rFonts w:hint="eastAsia" w:ascii="仿宋" w:hAnsi="仿宋" w:eastAsia="仿宋" w:cs="仿宋"/>
          <w:b w:val="0"/>
          <w:sz w:val="24"/>
          <w:szCs w:val="24"/>
        </w:rPr>
      </w:pPr>
      <w:r>
        <w:rPr>
          <w:rStyle w:val="7"/>
          <w:rFonts w:hint="eastAsia" w:ascii="仿宋" w:hAnsi="仿宋" w:eastAsia="仿宋" w:cs="仿宋"/>
          <w:b w:val="0"/>
          <w:sz w:val="24"/>
          <w:szCs w:val="24"/>
        </w:rPr>
        <w:t>我方理解贵方不一定接受最低报价的投标。</w:t>
      </w:r>
    </w:p>
    <w:p>
      <w:pPr>
        <w:pStyle w:val="22"/>
        <w:keepNext w:val="0"/>
        <w:keepLines w:val="0"/>
        <w:numPr>
          <w:ilvl w:val="0"/>
          <w:numId w:val="3"/>
        </w:numPr>
        <w:autoSpaceDE w:val="0"/>
        <w:autoSpaceDN w:val="0"/>
        <w:bidi w:val="0"/>
        <w:adjustRightInd w:val="0"/>
        <w:snapToGrid w:val="0"/>
        <w:spacing w:before="0" w:after="0" w:line="336" w:lineRule="auto"/>
        <w:ind w:left="0" w:firstLine="540" w:firstLineChars="225"/>
        <w:rPr>
          <w:rStyle w:val="7"/>
          <w:rFonts w:hint="eastAsia" w:ascii="仿宋" w:hAnsi="仿宋" w:eastAsia="仿宋" w:cs="仿宋"/>
          <w:b w:val="0"/>
          <w:sz w:val="24"/>
          <w:szCs w:val="24"/>
        </w:rPr>
      </w:pPr>
      <w:r>
        <w:rPr>
          <w:rStyle w:val="7"/>
          <w:rFonts w:hint="eastAsia" w:ascii="仿宋" w:hAnsi="仿宋" w:eastAsia="仿宋" w:cs="仿宋"/>
          <w:b w:val="0"/>
          <w:sz w:val="24"/>
          <w:szCs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Style w:val="22"/>
        <w:keepNext w:val="0"/>
        <w:keepLines w:val="0"/>
        <w:numPr>
          <w:ilvl w:val="0"/>
          <w:numId w:val="3"/>
        </w:numPr>
        <w:autoSpaceDE w:val="0"/>
        <w:autoSpaceDN w:val="0"/>
        <w:bidi w:val="0"/>
        <w:adjustRightInd w:val="0"/>
        <w:snapToGrid w:val="0"/>
        <w:spacing w:before="0" w:after="0" w:line="336" w:lineRule="auto"/>
        <w:ind w:left="0" w:firstLine="540" w:firstLineChars="225"/>
        <w:rPr>
          <w:rStyle w:val="7"/>
          <w:rFonts w:hint="eastAsia" w:ascii="仿宋" w:hAnsi="仿宋" w:eastAsia="仿宋" w:cs="仿宋"/>
          <w:b w:val="0"/>
          <w:sz w:val="24"/>
          <w:szCs w:val="24"/>
        </w:rPr>
      </w:pPr>
      <w:r>
        <w:rPr>
          <w:rStyle w:val="7"/>
          <w:rFonts w:hint="eastAsia" w:ascii="仿宋" w:hAnsi="仿宋" w:eastAsia="仿宋" w:cs="仿宋"/>
          <w:b w:val="0"/>
          <w:sz w:val="24"/>
          <w:szCs w:val="24"/>
        </w:rPr>
        <w:t>所有与本项目有关的函件请发往下列地址：</w:t>
      </w:r>
    </w:p>
    <w:tbl>
      <w:tblPr>
        <w:tblStyle w:val="6"/>
        <w:tblW w:w="90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20" w:type="dxa"/>
            <w:vAlign w:val="top"/>
          </w:tcPr>
          <w:p>
            <w:pPr>
              <w:pStyle w:val="18"/>
              <w:tabs>
                <w:tab w:val="left" w:pos="0"/>
              </w:tabs>
              <w:spacing w:line="360" w:lineRule="auto"/>
              <w:ind w:right="25" w:rightChars="12"/>
              <w:rPr>
                <w:rStyle w:val="7"/>
                <w:rFonts w:hint="eastAsia" w:ascii="仿宋" w:hAnsi="仿宋" w:eastAsia="仿宋" w:cs="仿宋"/>
                <w:sz w:val="24"/>
                <w:szCs w:val="24"/>
              </w:rPr>
            </w:pPr>
            <w:r>
              <w:rPr>
                <w:rStyle w:val="7"/>
                <w:rFonts w:hint="eastAsia" w:ascii="仿宋" w:hAnsi="仿宋" w:eastAsia="仿宋" w:cs="仿宋"/>
                <w:sz w:val="24"/>
                <w:szCs w:val="24"/>
              </w:rPr>
              <w:t>地址（邮编）</w:t>
            </w:r>
          </w:p>
        </w:tc>
        <w:tc>
          <w:tcPr>
            <w:tcW w:w="5220" w:type="dxa"/>
            <w:gridSpan w:val="2"/>
            <w:vAlign w:val="top"/>
          </w:tcPr>
          <w:p>
            <w:pPr>
              <w:pStyle w:val="18"/>
              <w:tabs>
                <w:tab w:val="left" w:pos="0"/>
              </w:tabs>
              <w:spacing w:line="360" w:lineRule="auto"/>
              <w:ind w:right="25" w:rightChars="12"/>
              <w:rPr>
                <w:rStyle w:val="7"/>
                <w:rFonts w:hint="eastAsia" w:ascii="仿宋" w:hAnsi="仿宋" w:eastAsia="仿宋" w:cs="仿宋"/>
                <w:sz w:val="24"/>
                <w:szCs w:val="24"/>
              </w:rPr>
            </w:pPr>
          </w:p>
        </w:tc>
        <w:tc>
          <w:tcPr>
            <w:tcW w:w="900" w:type="dxa"/>
            <w:vAlign w:val="top"/>
          </w:tcPr>
          <w:p>
            <w:pPr>
              <w:pStyle w:val="18"/>
              <w:tabs>
                <w:tab w:val="left" w:pos="0"/>
              </w:tabs>
              <w:spacing w:line="360" w:lineRule="auto"/>
              <w:ind w:right="25" w:rightChars="12"/>
              <w:rPr>
                <w:rStyle w:val="7"/>
                <w:rFonts w:hint="eastAsia" w:ascii="仿宋" w:hAnsi="仿宋" w:eastAsia="仿宋" w:cs="仿宋"/>
                <w:sz w:val="24"/>
                <w:szCs w:val="24"/>
              </w:rPr>
            </w:pPr>
            <w:r>
              <w:rPr>
                <w:rStyle w:val="7"/>
                <w:rFonts w:hint="eastAsia" w:ascii="仿宋" w:hAnsi="仿宋" w:eastAsia="仿宋" w:cs="仿宋"/>
                <w:sz w:val="24"/>
                <w:szCs w:val="24"/>
              </w:rPr>
              <w:t>传真</w:t>
            </w:r>
          </w:p>
        </w:tc>
        <w:tc>
          <w:tcPr>
            <w:tcW w:w="1280" w:type="dxa"/>
            <w:vAlign w:val="top"/>
          </w:tcPr>
          <w:p>
            <w:pPr>
              <w:pStyle w:val="18"/>
              <w:tabs>
                <w:tab w:val="left" w:pos="0"/>
              </w:tabs>
              <w:spacing w:line="360" w:lineRule="auto"/>
              <w:ind w:right="25" w:rightChars="12"/>
              <w:rPr>
                <w:rStyle w:val="7"/>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vAlign w:val="top"/>
          </w:tcPr>
          <w:p>
            <w:pPr>
              <w:pStyle w:val="18"/>
              <w:tabs>
                <w:tab w:val="left" w:pos="0"/>
              </w:tabs>
              <w:spacing w:line="360" w:lineRule="auto"/>
              <w:ind w:right="25" w:rightChars="12"/>
              <w:rPr>
                <w:rStyle w:val="7"/>
                <w:rFonts w:hint="eastAsia" w:ascii="仿宋" w:hAnsi="仿宋" w:eastAsia="仿宋" w:cs="仿宋"/>
                <w:sz w:val="24"/>
                <w:szCs w:val="24"/>
              </w:rPr>
            </w:pPr>
            <w:r>
              <w:rPr>
                <w:rStyle w:val="7"/>
                <w:rFonts w:hint="eastAsia" w:ascii="仿宋" w:hAnsi="仿宋" w:eastAsia="仿宋" w:cs="仿宋"/>
                <w:sz w:val="24"/>
                <w:szCs w:val="24"/>
              </w:rPr>
              <w:t>电话、手机</w:t>
            </w:r>
          </w:p>
        </w:tc>
        <w:tc>
          <w:tcPr>
            <w:tcW w:w="3420" w:type="dxa"/>
            <w:vAlign w:val="top"/>
          </w:tcPr>
          <w:p>
            <w:pPr>
              <w:pStyle w:val="18"/>
              <w:tabs>
                <w:tab w:val="left" w:pos="0"/>
              </w:tabs>
              <w:spacing w:line="360" w:lineRule="auto"/>
              <w:ind w:right="25" w:rightChars="12"/>
              <w:rPr>
                <w:rStyle w:val="7"/>
                <w:rFonts w:hint="eastAsia" w:ascii="仿宋" w:hAnsi="仿宋" w:eastAsia="仿宋" w:cs="仿宋"/>
                <w:sz w:val="24"/>
                <w:szCs w:val="24"/>
              </w:rPr>
            </w:pPr>
          </w:p>
        </w:tc>
        <w:tc>
          <w:tcPr>
            <w:tcW w:w="1800" w:type="dxa"/>
            <w:vAlign w:val="top"/>
          </w:tcPr>
          <w:p>
            <w:pPr>
              <w:pStyle w:val="18"/>
              <w:tabs>
                <w:tab w:val="left" w:pos="0"/>
              </w:tabs>
              <w:spacing w:line="360" w:lineRule="auto"/>
              <w:ind w:right="25" w:rightChars="12"/>
              <w:rPr>
                <w:rStyle w:val="7"/>
                <w:rFonts w:hint="eastAsia" w:ascii="仿宋" w:hAnsi="仿宋" w:eastAsia="仿宋" w:cs="仿宋"/>
                <w:sz w:val="24"/>
                <w:szCs w:val="24"/>
              </w:rPr>
            </w:pPr>
            <w:r>
              <w:rPr>
                <w:rStyle w:val="7"/>
                <w:rFonts w:hint="eastAsia" w:ascii="仿宋" w:hAnsi="仿宋" w:eastAsia="仿宋" w:cs="仿宋"/>
                <w:sz w:val="24"/>
                <w:szCs w:val="24"/>
              </w:rPr>
              <w:t>联系人（职务）</w:t>
            </w:r>
          </w:p>
        </w:tc>
        <w:tc>
          <w:tcPr>
            <w:tcW w:w="2180" w:type="dxa"/>
            <w:gridSpan w:val="2"/>
            <w:vAlign w:val="top"/>
          </w:tcPr>
          <w:p>
            <w:pPr>
              <w:pStyle w:val="18"/>
              <w:tabs>
                <w:tab w:val="left" w:pos="0"/>
              </w:tabs>
              <w:spacing w:line="360" w:lineRule="auto"/>
              <w:ind w:right="25" w:rightChars="12"/>
              <w:rPr>
                <w:rStyle w:val="7"/>
                <w:rFonts w:hint="eastAsia" w:ascii="仿宋" w:hAnsi="仿宋" w:eastAsia="仿宋" w:cs="仿宋"/>
                <w:sz w:val="24"/>
                <w:szCs w:val="24"/>
              </w:rPr>
            </w:pPr>
          </w:p>
        </w:tc>
      </w:tr>
    </w:tbl>
    <w:p>
      <w:pPr>
        <w:pStyle w:val="18"/>
        <w:bidi w:val="0"/>
        <w:spacing w:line="360" w:lineRule="auto"/>
        <w:ind w:right="84" w:rightChars="40" w:firstLine="4080" w:firstLineChars="1700"/>
        <w:rPr>
          <w:rStyle w:val="7"/>
          <w:rFonts w:hint="eastAsia" w:ascii="仿宋" w:hAnsi="仿宋" w:eastAsia="仿宋" w:cs="仿宋"/>
          <w:sz w:val="24"/>
          <w:szCs w:val="24"/>
        </w:rPr>
      </w:pPr>
    </w:p>
    <w:p>
      <w:pPr>
        <w:pStyle w:val="18"/>
        <w:bidi w:val="0"/>
        <w:spacing w:line="360" w:lineRule="auto"/>
        <w:ind w:right="84" w:rightChars="40" w:firstLine="4080" w:firstLineChars="1700"/>
        <w:rPr>
          <w:rStyle w:val="7"/>
          <w:rFonts w:hint="eastAsia" w:ascii="仿宋" w:hAnsi="仿宋" w:eastAsia="仿宋" w:cs="仿宋"/>
          <w:sz w:val="24"/>
          <w:szCs w:val="24"/>
        </w:rPr>
      </w:pPr>
    </w:p>
    <w:p>
      <w:pPr>
        <w:pStyle w:val="18"/>
        <w:bidi w:val="0"/>
        <w:spacing w:line="360" w:lineRule="auto"/>
        <w:ind w:right="84" w:rightChars="40" w:firstLine="4080" w:firstLineChars="1700"/>
        <w:jc w:val="right"/>
        <w:rPr>
          <w:rStyle w:val="7"/>
          <w:rFonts w:hint="eastAsia" w:ascii="仿宋" w:hAnsi="仿宋" w:eastAsia="仿宋" w:cs="仿宋"/>
          <w:sz w:val="24"/>
          <w:szCs w:val="24"/>
        </w:rPr>
      </w:pPr>
      <w:r>
        <w:rPr>
          <w:rStyle w:val="7"/>
          <w:rFonts w:hint="eastAsia" w:ascii="仿宋" w:hAnsi="仿宋" w:eastAsia="仿宋" w:cs="仿宋"/>
          <w:sz w:val="24"/>
          <w:szCs w:val="24"/>
        </w:rPr>
        <w:t>日期：20  年   月   日</w:t>
      </w:r>
    </w:p>
    <w:p>
      <w:pPr>
        <w:pStyle w:val="18"/>
        <w:bidi w:val="0"/>
        <w:spacing w:line="360" w:lineRule="auto"/>
        <w:ind w:right="84" w:rightChars="40" w:firstLine="4080" w:firstLineChars="1700"/>
        <w:rPr>
          <w:rStyle w:val="7"/>
          <w:rFonts w:hint="eastAsia" w:ascii="仿宋" w:hAnsi="仿宋" w:eastAsia="仿宋" w:cs="仿宋"/>
          <w:sz w:val="24"/>
          <w:szCs w:val="24"/>
        </w:rPr>
      </w:pPr>
      <w:r>
        <w:rPr>
          <w:rStyle w:val="7"/>
          <w:rFonts w:hint="eastAsia" w:ascii="仿宋" w:hAnsi="仿宋" w:eastAsia="仿宋" w:cs="仿宋"/>
          <w:sz w:val="24"/>
          <w:szCs w:val="24"/>
        </w:rPr>
        <w:t xml:space="preserve">                  </w:t>
      </w:r>
    </w:p>
    <w:p>
      <w:pPr>
        <w:pStyle w:val="18"/>
        <w:bidi w:val="0"/>
        <w:rPr>
          <w:rStyle w:val="7"/>
          <w:rFonts w:hint="eastAsia" w:ascii="仿宋" w:hAnsi="仿宋" w:eastAsia="仿宋" w:cs="仿宋"/>
        </w:rPr>
      </w:pPr>
      <w:bookmarkStart w:id="6" w:name="_Toc37581429"/>
      <w:r>
        <w:rPr>
          <w:rStyle w:val="7"/>
          <w:rFonts w:hint="eastAsia" w:ascii="仿宋" w:hAnsi="仿宋" w:eastAsia="仿宋" w:cs="仿宋"/>
          <w:bCs/>
          <w:sz w:val="24"/>
          <w:szCs w:val="24"/>
        </w:rPr>
        <w:t>说明：本格式文件内容不得擅自删改。</w:t>
      </w:r>
      <w:bookmarkEnd w:id="6"/>
    </w:p>
    <w:p>
      <w:pPr>
        <w:pStyle w:val="8"/>
        <w:bidi w:val="0"/>
        <w:ind w:firstLine="562" w:firstLineChars="200"/>
        <w:jc w:val="center"/>
        <w:rPr>
          <w:rStyle w:val="7"/>
          <w:rFonts w:hint="eastAsia" w:ascii="仿宋" w:hAnsi="仿宋" w:eastAsia="仿宋" w:cs="仿宋"/>
          <w:b/>
          <w:sz w:val="28"/>
          <w:szCs w:val="28"/>
        </w:rPr>
      </w:pPr>
      <w:r>
        <w:rPr>
          <w:rStyle w:val="7"/>
          <w:rFonts w:hint="eastAsia" w:ascii="仿宋" w:hAnsi="仿宋" w:eastAsia="仿宋" w:cs="仿宋"/>
          <w:b/>
          <w:sz w:val="28"/>
          <w:szCs w:val="28"/>
        </w:rPr>
        <w:br w:type="page"/>
      </w:r>
    </w:p>
    <w:p>
      <w:pPr>
        <w:pStyle w:val="8"/>
        <w:bidi w:val="0"/>
        <w:ind w:firstLine="562" w:firstLineChars="200"/>
        <w:jc w:val="center"/>
        <w:rPr>
          <w:rStyle w:val="7"/>
          <w:rFonts w:hint="eastAsia" w:ascii="仿宋" w:hAnsi="仿宋" w:eastAsia="仿宋" w:cs="仿宋"/>
          <w:b/>
          <w:sz w:val="28"/>
          <w:szCs w:val="28"/>
        </w:rPr>
      </w:pPr>
      <w:r>
        <w:rPr>
          <w:rStyle w:val="7"/>
          <w:rFonts w:hint="eastAsia" w:ascii="仿宋" w:hAnsi="仿宋" w:eastAsia="仿宋" w:cs="仿宋"/>
          <w:b/>
          <w:sz w:val="28"/>
          <w:szCs w:val="28"/>
        </w:rPr>
        <w:t>投标人资格声明函</w:t>
      </w:r>
    </w:p>
    <w:p>
      <w:pPr>
        <w:pStyle w:val="8"/>
        <w:bidi w:val="0"/>
        <w:ind w:firstLine="482" w:firstLineChars="200"/>
        <w:jc w:val="center"/>
        <w:rPr>
          <w:rStyle w:val="7"/>
          <w:rFonts w:hint="eastAsia" w:ascii="仿宋" w:hAnsi="仿宋" w:eastAsia="仿宋" w:cs="仿宋"/>
          <w:b/>
          <w:sz w:val="24"/>
          <w:szCs w:val="24"/>
        </w:rPr>
      </w:pPr>
    </w:p>
    <w:p>
      <w:pPr>
        <w:pStyle w:val="9"/>
        <w:bidi w:val="0"/>
        <w:spacing w:line="360" w:lineRule="auto"/>
        <w:ind w:right="84" w:rightChars="40"/>
        <w:rPr>
          <w:rStyle w:val="7"/>
          <w:rFonts w:hint="eastAsia" w:ascii="仿宋" w:hAnsi="仿宋" w:eastAsia="仿宋" w:cs="仿宋"/>
          <w:sz w:val="24"/>
          <w:szCs w:val="24"/>
        </w:rPr>
      </w:pPr>
      <w:r>
        <w:rPr>
          <w:rStyle w:val="7"/>
          <w:rFonts w:hint="eastAsia" w:ascii="仿宋" w:hAnsi="仿宋" w:eastAsia="仿宋" w:cs="仿宋"/>
          <w:sz w:val="24"/>
          <w:szCs w:val="24"/>
          <w:lang w:eastAsia="zh-CN"/>
        </w:rPr>
        <w:t>广州市天河区中医医院</w:t>
      </w:r>
      <w:r>
        <w:rPr>
          <w:rStyle w:val="7"/>
          <w:rFonts w:hint="eastAsia" w:ascii="仿宋" w:hAnsi="仿宋" w:eastAsia="仿宋" w:cs="仿宋"/>
          <w:sz w:val="24"/>
          <w:szCs w:val="24"/>
        </w:rPr>
        <w:t>：</w:t>
      </w:r>
    </w:p>
    <w:p>
      <w:pPr>
        <w:pStyle w:val="9"/>
        <w:bidi w:val="0"/>
        <w:spacing w:line="360" w:lineRule="auto"/>
        <w:ind w:right="84" w:rightChars="40" w:firstLine="480" w:firstLineChars="200"/>
        <w:rPr>
          <w:rStyle w:val="7"/>
          <w:rFonts w:hint="eastAsia" w:ascii="仿宋" w:hAnsi="仿宋" w:eastAsia="仿宋" w:cs="仿宋"/>
          <w:sz w:val="24"/>
          <w:szCs w:val="24"/>
        </w:rPr>
      </w:pPr>
      <w:r>
        <w:rPr>
          <w:rStyle w:val="7"/>
          <w:rFonts w:hint="eastAsia" w:ascii="仿宋" w:hAnsi="仿宋" w:eastAsia="仿宋" w:cs="仿宋"/>
          <w:sz w:val="24"/>
          <w:szCs w:val="24"/>
        </w:rPr>
        <w:t>关于贵方　 　年　　月　　日发布关于“</w:t>
      </w:r>
      <w:r>
        <w:rPr>
          <w:rStyle w:val="7"/>
          <w:rFonts w:hint="eastAsia" w:ascii="仿宋" w:hAnsi="仿宋" w:eastAsia="仿宋" w:cs="仿宋"/>
          <w:color w:val="0000FF"/>
          <w:sz w:val="24"/>
          <w:szCs w:val="24"/>
          <w:lang w:eastAsia="zh-CN"/>
        </w:rPr>
        <w:t>广州市天河区中医医院防火门监控系统采购及安装项目</w:t>
      </w:r>
      <w:r>
        <w:rPr>
          <w:rStyle w:val="7"/>
          <w:rFonts w:hint="eastAsia" w:ascii="仿宋" w:hAnsi="仿宋" w:eastAsia="仿宋" w:cs="仿宋"/>
          <w:sz w:val="24"/>
          <w:szCs w:val="24"/>
        </w:rPr>
        <w:t>”的</w:t>
      </w:r>
      <w:r>
        <w:rPr>
          <w:rStyle w:val="7"/>
          <w:rFonts w:hint="eastAsia" w:ascii="仿宋" w:hAnsi="仿宋" w:eastAsia="仿宋" w:cs="仿宋"/>
          <w:sz w:val="24"/>
          <w:szCs w:val="24"/>
          <w:lang w:eastAsia="zh-CN"/>
        </w:rPr>
        <w:t>招标</w:t>
      </w:r>
      <w:r>
        <w:rPr>
          <w:rStyle w:val="7"/>
          <w:rFonts w:hint="eastAsia" w:ascii="仿宋" w:hAnsi="仿宋" w:eastAsia="仿宋" w:cs="仿宋"/>
          <w:sz w:val="24"/>
          <w:szCs w:val="24"/>
        </w:rPr>
        <w:t>公告，我方愿意参加，并已清楚</w:t>
      </w:r>
      <w:r>
        <w:rPr>
          <w:rStyle w:val="7"/>
          <w:rFonts w:hint="eastAsia" w:ascii="仿宋" w:hAnsi="仿宋" w:eastAsia="仿宋" w:cs="仿宋"/>
          <w:sz w:val="24"/>
          <w:szCs w:val="24"/>
          <w:lang w:eastAsia="zh-CN"/>
        </w:rPr>
        <w:t>招标</w:t>
      </w:r>
      <w:r>
        <w:rPr>
          <w:rStyle w:val="7"/>
          <w:rFonts w:hint="eastAsia" w:ascii="仿宋" w:hAnsi="仿宋" w:eastAsia="仿宋" w:cs="仿宋"/>
          <w:sz w:val="24"/>
          <w:szCs w:val="24"/>
        </w:rPr>
        <w:t>文件的要求及有关文件规定：</w:t>
      </w:r>
    </w:p>
    <w:p>
      <w:pPr>
        <w:pStyle w:val="9"/>
        <w:bidi w:val="0"/>
        <w:spacing w:line="360" w:lineRule="auto"/>
        <w:ind w:right="84" w:rightChars="40" w:firstLine="480" w:firstLineChars="200"/>
        <w:rPr>
          <w:rStyle w:val="7"/>
          <w:rFonts w:hint="eastAsia" w:ascii="仿宋" w:hAnsi="仿宋" w:eastAsia="仿宋" w:cs="仿宋"/>
          <w:sz w:val="24"/>
          <w:szCs w:val="24"/>
        </w:rPr>
      </w:pPr>
      <w:r>
        <w:rPr>
          <w:rStyle w:val="7"/>
          <w:rFonts w:hint="eastAsia" w:ascii="仿宋" w:hAnsi="仿宋" w:eastAsia="仿宋" w:cs="仿宋"/>
          <w:sz w:val="24"/>
          <w:szCs w:val="24"/>
        </w:rPr>
        <w:t>我方具备《中华人民共和国政府采购法》第二十二条所规定的条件。</w:t>
      </w:r>
    </w:p>
    <w:p>
      <w:pPr>
        <w:pStyle w:val="9"/>
        <w:bidi w:val="0"/>
        <w:spacing w:line="360" w:lineRule="auto"/>
        <w:ind w:right="84" w:rightChars="40" w:firstLine="480" w:firstLineChars="200"/>
        <w:rPr>
          <w:rStyle w:val="7"/>
          <w:rFonts w:hint="eastAsia" w:ascii="仿宋" w:hAnsi="仿宋" w:eastAsia="仿宋" w:cs="仿宋"/>
          <w:sz w:val="24"/>
          <w:szCs w:val="24"/>
        </w:rPr>
      </w:pPr>
      <w:r>
        <w:rPr>
          <w:rStyle w:val="7"/>
          <w:rFonts w:hint="eastAsia" w:ascii="仿宋" w:hAnsi="仿宋" w:eastAsia="仿宋" w:cs="仿宋"/>
          <w:sz w:val="24"/>
          <w:szCs w:val="24"/>
        </w:rPr>
        <w:t>（一）具有独立承担民事责任的能力，提供以下相关证照的扫描件（见附件1）之一：1.企业法人提供企业法人营业执照；2.事业法人提供事业法人登记证；3.其他组织提供其他组织的营业执照或执业许可证；4.自然人提供居民身份证等；</w:t>
      </w:r>
    </w:p>
    <w:p>
      <w:pPr>
        <w:pStyle w:val="9"/>
        <w:bidi w:val="0"/>
        <w:spacing w:line="360" w:lineRule="auto"/>
        <w:ind w:right="84" w:rightChars="40" w:firstLine="480" w:firstLineChars="200"/>
        <w:rPr>
          <w:rStyle w:val="7"/>
          <w:rFonts w:hint="eastAsia" w:ascii="仿宋" w:hAnsi="仿宋" w:eastAsia="仿宋" w:cs="仿宋"/>
          <w:sz w:val="24"/>
          <w:szCs w:val="24"/>
        </w:rPr>
      </w:pPr>
      <w:r>
        <w:rPr>
          <w:rStyle w:val="7"/>
          <w:rFonts w:hint="eastAsia" w:ascii="仿宋" w:hAnsi="仿宋" w:eastAsia="仿宋" w:cs="仿宋"/>
          <w:sz w:val="24"/>
          <w:szCs w:val="24"/>
        </w:rPr>
        <w:t>（二）具有良好的商业信誉和健全的财务会计制度（提供</w:t>
      </w:r>
      <w:r>
        <w:rPr>
          <w:rStyle w:val="7"/>
          <w:rFonts w:hint="eastAsia" w:ascii="仿宋" w:hAnsi="仿宋" w:eastAsia="仿宋" w:cs="仿宋"/>
          <w:color w:val="FF0000"/>
          <w:sz w:val="24"/>
          <w:szCs w:val="24"/>
          <w:lang w:val="en-US" w:eastAsia="zh-CN"/>
        </w:rPr>
        <w:t>2022</w:t>
      </w:r>
      <w:r>
        <w:rPr>
          <w:rStyle w:val="7"/>
          <w:rFonts w:hint="eastAsia" w:ascii="仿宋" w:hAnsi="仿宋" w:eastAsia="仿宋" w:cs="仿宋"/>
          <w:sz w:val="24"/>
          <w:szCs w:val="24"/>
        </w:rPr>
        <w:t>年度经审计的财务报告或基本开户行出具的资信证明，见附件2）；</w:t>
      </w:r>
    </w:p>
    <w:p>
      <w:pPr>
        <w:pStyle w:val="9"/>
        <w:bidi w:val="0"/>
        <w:spacing w:line="360" w:lineRule="auto"/>
        <w:ind w:right="84" w:rightChars="40" w:firstLine="480" w:firstLineChars="200"/>
        <w:rPr>
          <w:rStyle w:val="7"/>
          <w:rFonts w:hint="eastAsia" w:ascii="仿宋" w:hAnsi="仿宋" w:eastAsia="仿宋" w:cs="仿宋"/>
          <w:sz w:val="24"/>
          <w:szCs w:val="24"/>
        </w:rPr>
      </w:pPr>
      <w:r>
        <w:rPr>
          <w:rStyle w:val="7"/>
          <w:rFonts w:hint="eastAsia" w:ascii="仿宋" w:hAnsi="仿宋" w:eastAsia="仿宋" w:cs="仿宋"/>
          <w:sz w:val="24"/>
          <w:szCs w:val="24"/>
        </w:rPr>
        <w:t>（三）具有履行合同所必需的设备和专业技术能力；</w:t>
      </w:r>
    </w:p>
    <w:p>
      <w:pPr>
        <w:pStyle w:val="9"/>
        <w:bidi w:val="0"/>
        <w:spacing w:line="360" w:lineRule="auto"/>
        <w:ind w:right="84" w:rightChars="40" w:firstLine="480" w:firstLineChars="200"/>
        <w:rPr>
          <w:rStyle w:val="7"/>
          <w:rFonts w:hint="eastAsia" w:ascii="仿宋" w:hAnsi="仿宋" w:eastAsia="仿宋" w:cs="仿宋"/>
          <w:sz w:val="24"/>
          <w:szCs w:val="24"/>
        </w:rPr>
      </w:pPr>
      <w:r>
        <w:rPr>
          <w:rStyle w:val="7"/>
          <w:rFonts w:hint="eastAsia" w:ascii="仿宋" w:hAnsi="仿宋" w:eastAsia="仿宋" w:cs="仿宋"/>
          <w:sz w:val="24"/>
          <w:szCs w:val="24"/>
        </w:rPr>
        <w:t>（四）有依法缴纳税收和社会保障资金的良好记录；</w:t>
      </w:r>
    </w:p>
    <w:p>
      <w:pPr>
        <w:pStyle w:val="9"/>
        <w:bidi w:val="0"/>
        <w:spacing w:line="360" w:lineRule="auto"/>
        <w:ind w:right="84" w:rightChars="40" w:firstLine="480" w:firstLineChars="200"/>
        <w:rPr>
          <w:rStyle w:val="7"/>
          <w:rFonts w:hint="eastAsia" w:ascii="仿宋" w:hAnsi="仿宋" w:eastAsia="仿宋" w:cs="仿宋"/>
          <w:sz w:val="24"/>
          <w:szCs w:val="24"/>
        </w:rPr>
      </w:pPr>
      <w:r>
        <w:rPr>
          <w:rStyle w:val="7"/>
          <w:rFonts w:hint="eastAsia" w:ascii="仿宋" w:hAnsi="仿宋" w:eastAsia="仿宋" w:cs="仿宋"/>
          <w:sz w:val="24"/>
          <w:szCs w:val="24"/>
        </w:rPr>
        <w:t>（五）参加政府采购活动前三年内，在经营活动中没有重大违法记录；</w:t>
      </w:r>
    </w:p>
    <w:p>
      <w:pPr>
        <w:pStyle w:val="9"/>
        <w:bidi w:val="0"/>
        <w:spacing w:line="360" w:lineRule="auto"/>
        <w:ind w:right="84" w:rightChars="40" w:firstLine="480" w:firstLineChars="200"/>
        <w:rPr>
          <w:rStyle w:val="7"/>
          <w:rFonts w:hint="eastAsia" w:ascii="仿宋" w:hAnsi="仿宋" w:eastAsia="仿宋" w:cs="仿宋"/>
          <w:sz w:val="24"/>
          <w:szCs w:val="24"/>
        </w:rPr>
      </w:pPr>
      <w:r>
        <w:rPr>
          <w:rStyle w:val="7"/>
          <w:rFonts w:hint="eastAsia" w:ascii="仿宋" w:hAnsi="仿宋" w:eastAsia="仿宋" w:cs="仿宋"/>
          <w:sz w:val="24"/>
          <w:szCs w:val="24"/>
        </w:rPr>
        <w:t>（六）法律、行政法规规定的其他条件。</w:t>
      </w:r>
    </w:p>
    <w:p>
      <w:pPr>
        <w:pStyle w:val="9"/>
        <w:bidi w:val="0"/>
        <w:spacing w:line="360" w:lineRule="auto"/>
        <w:ind w:right="84" w:rightChars="40" w:firstLine="480" w:firstLineChars="200"/>
        <w:rPr>
          <w:rStyle w:val="7"/>
          <w:rFonts w:hint="eastAsia" w:ascii="仿宋" w:hAnsi="仿宋" w:eastAsia="仿宋" w:cs="仿宋"/>
          <w:sz w:val="24"/>
          <w:szCs w:val="24"/>
        </w:rPr>
      </w:pPr>
      <w:r>
        <w:rPr>
          <w:rStyle w:val="7"/>
          <w:rFonts w:hint="eastAsia" w:ascii="仿宋" w:hAnsi="仿宋" w:eastAsia="仿宋" w:cs="仿宋"/>
          <w:sz w:val="24"/>
          <w:szCs w:val="24"/>
        </w:rPr>
        <w:t>本次招标采购活动中，如有违法、违规、弄虚作假行为，所造成的损失、不良后果及法律责任，一律由我方承担。</w:t>
      </w:r>
    </w:p>
    <w:p>
      <w:pPr>
        <w:pStyle w:val="9"/>
        <w:bidi w:val="0"/>
        <w:spacing w:line="360" w:lineRule="auto"/>
        <w:ind w:right="84" w:rightChars="40" w:firstLine="482" w:firstLineChars="200"/>
        <w:rPr>
          <w:rStyle w:val="7"/>
          <w:rFonts w:hint="eastAsia" w:ascii="仿宋" w:hAnsi="仿宋" w:eastAsia="仿宋" w:cs="仿宋"/>
          <w:b/>
          <w:sz w:val="24"/>
          <w:szCs w:val="24"/>
        </w:rPr>
      </w:pPr>
      <w:r>
        <w:rPr>
          <w:rStyle w:val="7"/>
          <w:rFonts w:hint="eastAsia" w:ascii="仿宋" w:hAnsi="仿宋" w:eastAsia="仿宋" w:cs="仿宋"/>
          <w:b/>
          <w:sz w:val="24"/>
          <w:szCs w:val="24"/>
        </w:rPr>
        <w:t>特此声明！</w:t>
      </w:r>
    </w:p>
    <w:p>
      <w:pPr>
        <w:pStyle w:val="9"/>
        <w:bidi w:val="0"/>
        <w:spacing w:line="360" w:lineRule="auto"/>
        <w:ind w:right="84" w:rightChars="40"/>
        <w:rPr>
          <w:rStyle w:val="7"/>
          <w:rFonts w:hint="eastAsia" w:ascii="仿宋" w:hAnsi="仿宋" w:eastAsia="仿宋" w:cs="仿宋"/>
          <w:sz w:val="24"/>
          <w:szCs w:val="24"/>
        </w:rPr>
      </w:pPr>
    </w:p>
    <w:p>
      <w:pPr>
        <w:pStyle w:val="9"/>
        <w:bidi w:val="0"/>
        <w:spacing w:line="360" w:lineRule="auto"/>
        <w:ind w:right="84" w:rightChars="40" w:firstLine="5520" w:firstLineChars="2300"/>
        <w:rPr>
          <w:rStyle w:val="7"/>
          <w:rFonts w:hint="eastAsia" w:ascii="仿宋" w:hAnsi="仿宋" w:eastAsia="仿宋" w:cs="仿宋"/>
          <w:sz w:val="24"/>
          <w:szCs w:val="24"/>
        </w:rPr>
      </w:pPr>
      <w:r>
        <w:rPr>
          <w:rStyle w:val="7"/>
          <w:rFonts w:hint="eastAsia" w:ascii="仿宋" w:hAnsi="仿宋" w:eastAsia="仿宋" w:cs="仿宋"/>
          <w:sz w:val="24"/>
          <w:szCs w:val="24"/>
        </w:rPr>
        <w:t>日期：20  年   月   日</w:t>
      </w:r>
    </w:p>
    <w:p>
      <w:pPr>
        <w:pStyle w:val="9"/>
        <w:bidi w:val="0"/>
        <w:spacing w:line="360" w:lineRule="auto"/>
        <w:ind w:right="84" w:rightChars="40"/>
        <w:rPr>
          <w:rStyle w:val="7"/>
          <w:rFonts w:hint="eastAsia" w:ascii="仿宋" w:hAnsi="仿宋" w:eastAsia="仿宋" w:cs="仿宋"/>
          <w:sz w:val="24"/>
          <w:szCs w:val="24"/>
        </w:rPr>
      </w:pPr>
    </w:p>
    <w:p>
      <w:pPr>
        <w:pStyle w:val="9"/>
        <w:bidi w:val="0"/>
        <w:spacing w:line="360" w:lineRule="auto"/>
        <w:ind w:right="84" w:rightChars="40"/>
        <w:rPr>
          <w:rStyle w:val="7"/>
          <w:rFonts w:hint="eastAsia" w:ascii="仿宋" w:hAnsi="仿宋" w:eastAsia="仿宋" w:cs="仿宋"/>
          <w:sz w:val="24"/>
          <w:szCs w:val="24"/>
        </w:rPr>
      </w:pPr>
      <w:r>
        <w:rPr>
          <w:rStyle w:val="7"/>
          <w:rFonts w:hint="eastAsia" w:ascii="仿宋" w:hAnsi="仿宋" w:eastAsia="仿宋" w:cs="仿宋"/>
          <w:sz w:val="24"/>
          <w:szCs w:val="24"/>
        </w:rPr>
        <w:t>说明：1.本格式文件内容不得擅自删改。</w:t>
      </w:r>
    </w:p>
    <w:p>
      <w:pPr>
        <w:pStyle w:val="9"/>
        <w:bidi w:val="0"/>
        <w:spacing w:line="360" w:lineRule="auto"/>
        <w:ind w:right="84" w:rightChars="40" w:firstLine="720" w:firstLineChars="300"/>
        <w:rPr>
          <w:rStyle w:val="7"/>
          <w:rFonts w:hint="eastAsia" w:ascii="仿宋" w:hAnsi="仿宋" w:eastAsia="仿宋" w:cs="仿宋"/>
          <w:sz w:val="24"/>
          <w:szCs w:val="24"/>
        </w:rPr>
      </w:pPr>
      <w:r>
        <w:rPr>
          <w:rStyle w:val="7"/>
          <w:rFonts w:hint="eastAsia" w:ascii="仿宋" w:hAnsi="仿宋" w:eastAsia="仿宋" w:cs="仿宋"/>
          <w:bCs/>
          <w:sz w:val="24"/>
          <w:szCs w:val="24"/>
        </w:rPr>
        <w:t>2.</w:t>
      </w:r>
      <w:r>
        <w:rPr>
          <w:rStyle w:val="7"/>
          <w:rFonts w:hint="eastAsia" w:ascii="仿宋" w:hAnsi="仿宋" w:eastAsia="仿宋" w:cs="仿宋"/>
          <w:sz w:val="24"/>
          <w:szCs w:val="24"/>
        </w:rPr>
        <w:t>分支机构</w:t>
      </w:r>
      <w:r>
        <w:rPr>
          <w:rStyle w:val="7"/>
          <w:rFonts w:hint="eastAsia" w:ascii="仿宋" w:hAnsi="仿宋" w:eastAsia="仿宋" w:cs="仿宋"/>
          <w:sz w:val="24"/>
          <w:szCs w:val="24"/>
          <w:lang w:eastAsia="zh-CN"/>
        </w:rPr>
        <w:t>参与本项目</w:t>
      </w:r>
      <w:r>
        <w:rPr>
          <w:rStyle w:val="7"/>
          <w:rFonts w:hint="eastAsia" w:ascii="仿宋" w:hAnsi="仿宋" w:eastAsia="仿宋" w:cs="仿宋"/>
          <w:sz w:val="24"/>
          <w:szCs w:val="24"/>
        </w:rPr>
        <w:t>的，以上《投标人资格声明函》必须由分支机构和总公司（总所）同时加盖公章或电子签章，附件由总公司（总所）提供。</w:t>
      </w:r>
    </w:p>
    <w:p>
      <w:pPr>
        <w:pStyle w:val="24"/>
        <w:pageBreakBefore/>
        <w:bidi w:val="0"/>
        <w:spacing w:line="360" w:lineRule="auto"/>
        <w:ind w:firstLine="562" w:firstLineChars="200"/>
        <w:jc w:val="center"/>
        <w:rPr>
          <w:rStyle w:val="7"/>
          <w:rFonts w:hint="eastAsia" w:ascii="仿宋" w:hAnsi="仿宋" w:eastAsia="仿宋" w:cs="仿宋"/>
          <w:bCs/>
          <w:sz w:val="28"/>
          <w:szCs w:val="28"/>
        </w:rPr>
      </w:pPr>
      <w:r>
        <w:rPr>
          <w:rStyle w:val="7"/>
          <w:rFonts w:hint="eastAsia" w:ascii="仿宋" w:hAnsi="仿宋" w:eastAsia="仿宋" w:cs="仿宋"/>
          <w:b/>
          <w:sz w:val="28"/>
          <w:szCs w:val="28"/>
        </w:rPr>
        <w:t>授权委托证明书</w:t>
      </w:r>
    </w:p>
    <w:p>
      <w:pPr>
        <w:pStyle w:val="23"/>
        <w:bidi w:val="0"/>
        <w:spacing w:line="360" w:lineRule="auto"/>
        <w:ind w:firstLine="424" w:firstLineChars="177"/>
        <w:rPr>
          <w:rStyle w:val="7"/>
          <w:rFonts w:hint="eastAsia" w:ascii="仿宋" w:hAnsi="仿宋" w:eastAsia="仿宋" w:cs="仿宋"/>
          <w:bCs/>
          <w:sz w:val="24"/>
          <w:szCs w:val="24"/>
        </w:rPr>
      </w:pPr>
      <w:r>
        <w:rPr>
          <w:rStyle w:val="7"/>
          <w:rFonts w:hint="eastAsia" w:ascii="仿宋" w:hAnsi="仿宋" w:eastAsia="仿宋" w:cs="仿宋"/>
          <w:bCs/>
          <w:sz w:val="24"/>
          <w:szCs w:val="24"/>
        </w:rPr>
        <w:t>兹授权</w:t>
      </w:r>
      <w:r>
        <w:rPr>
          <w:rStyle w:val="7"/>
          <w:rFonts w:hint="eastAsia" w:ascii="仿宋" w:hAnsi="仿宋" w:eastAsia="仿宋" w:cs="仿宋"/>
          <w:bCs/>
          <w:sz w:val="24"/>
          <w:szCs w:val="24"/>
          <w:u w:val="single"/>
        </w:rPr>
        <w:t xml:space="preserve">                  </w:t>
      </w:r>
      <w:r>
        <w:rPr>
          <w:rStyle w:val="7"/>
          <w:rFonts w:hint="eastAsia" w:ascii="仿宋" w:hAnsi="仿宋" w:eastAsia="仿宋" w:cs="仿宋"/>
          <w:bCs/>
          <w:sz w:val="24"/>
          <w:szCs w:val="24"/>
        </w:rPr>
        <w:t>（委托代理人姓名）为我方委托代理人，其权限是：</w:t>
      </w:r>
      <w:r>
        <w:rPr>
          <w:rStyle w:val="7"/>
          <w:rFonts w:hint="eastAsia" w:ascii="仿宋" w:hAnsi="仿宋" w:eastAsia="仿宋" w:cs="仿宋"/>
          <w:sz w:val="24"/>
          <w:szCs w:val="24"/>
        </w:rPr>
        <w:t>办理</w:t>
      </w:r>
      <w:r>
        <w:rPr>
          <w:rStyle w:val="7"/>
          <w:rFonts w:hint="eastAsia" w:ascii="仿宋" w:hAnsi="仿宋" w:eastAsia="仿宋" w:cs="仿宋"/>
          <w:sz w:val="24"/>
          <w:szCs w:val="24"/>
          <w:lang w:eastAsia="zh-CN"/>
        </w:rPr>
        <w:t>广州市天河区中医医院</w:t>
      </w:r>
      <w:r>
        <w:rPr>
          <w:rStyle w:val="7"/>
          <w:rFonts w:hint="eastAsia" w:ascii="仿宋" w:hAnsi="仿宋" w:eastAsia="仿宋" w:cs="仿宋"/>
          <w:sz w:val="24"/>
          <w:szCs w:val="24"/>
        </w:rPr>
        <w:t>组织的“</w:t>
      </w:r>
      <w:r>
        <w:rPr>
          <w:rStyle w:val="7"/>
          <w:rFonts w:hint="eastAsia" w:ascii="仿宋" w:hAnsi="仿宋" w:eastAsia="仿宋" w:cs="仿宋"/>
          <w:color w:val="0000FF"/>
          <w:sz w:val="24"/>
          <w:szCs w:val="24"/>
          <w:lang w:eastAsia="zh-CN"/>
        </w:rPr>
        <w:t>广州市天河区中医医院防火门监控系统采购及安装项目</w:t>
      </w:r>
      <w:r>
        <w:rPr>
          <w:rStyle w:val="7"/>
          <w:rFonts w:hint="eastAsia" w:ascii="仿宋" w:hAnsi="仿宋" w:eastAsia="仿宋" w:cs="仿宋"/>
          <w:color w:val="0000FF"/>
          <w:sz w:val="24"/>
          <w:szCs w:val="24"/>
        </w:rPr>
        <w:t>”</w:t>
      </w:r>
      <w:r>
        <w:rPr>
          <w:rStyle w:val="7"/>
          <w:rFonts w:hint="eastAsia" w:ascii="仿宋" w:hAnsi="仿宋" w:eastAsia="仿宋" w:cs="仿宋"/>
          <w:sz w:val="24"/>
          <w:szCs w:val="24"/>
        </w:rPr>
        <w:t xml:space="preserve"> 的</w:t>
      </w:r>
      <w:r>
        <w:rPr>
          <w:rStyle w:val="7"/>
          <w:rFonts w:hint="eastAsia" w:ascii="仿宋" w:hAnsi="仿宋" w:eastAsia="仿宋" w:cs="仿宋"/>
          <w:sz w:val="24"/>
          <w:szCs w:val="24"/>
          <w:lang w:eastAsia="zh-CN"/>
        </w:rPr>
        <w:t>院内论证</w:t>
      </w:r>
      <w:r>
        <w:rPr>
          <w:rStyle w:val="7"/>
          <w:rFonts w:hint="eastAsia" w:ascii="仿宋" w:hAnsi="仿宋" w:eastAsia="仿宋" w:cs="仿宋"/>
          <w:sz w:val="24"/>
          <w:szCs w:val="24"/>
        </w:rPr>
        <w:t>事宜。</w:t>
      </w:r>
      <w:r>
        <w:rPr>
          <w:rStyle w:val="7"/>
          <w:rFonts w:hint="eastAsia" w:ascii="仿宋" w:hAnsi="仿宋" w:eastAsia="仿宋" w:cs="仿宋"/>
          <w:sz w:val="24"/>
          <w:szCs w:val="24"/>
          <w:lang w:val="en-GB"/>
        </w:rPr>
        <w:t>本</w:t>
      </w:r>
      <w:r>
        <w:rPr>
          <w:rStyle w:val="7"/>
          <w:rFonts w:hint="eastAsia" w:ascii="仿宋" w:hAnsi="仿宋" w:eastAsia="仿宋" w:cs="仿宋"/>
          <w:sz w:val="24"/>
          <w:szCs w:val="24"/>
        </w:rPr>
        <w:t>授权书</w:t>
      </w:r>
      <w:r>
        <w:rPr>
          <w:rStyle w:val="7"/>
          <w:rFonts w:hint="eastAsia" w:ascii="仿宋" w:hAnsi="仿宋" w:eastAsia="仿宋" w:cs="仿宋"/>
          <w:sz w:val="24"/>
          <w:szCs w:val="24"/>
          <w:lang w:val="en-GB"/>
        </w:rPr>
        <w:t>有效期与我方投标文件中标注的有效期相同，自签章之日起生效。</w:t>
      </w:r>
    </w:p>
    <w:p>
      <w:pPr>
        <w:pStyle w:val="23"/>
        <w:bidi w:val="0"/>
        <w:spacing w:line="360" w:lineRule="auto"/>
        <w:ind w:firstLine="480" w:firstLineChars="200"/>
        <w:rPr>
          <w:rStyle w:val="7"/>
          <w:rFonts w:hint="eastAsia" w:ascii="仿宋" w:hAnsi="仿宋" w:eastAsia="仿宋" w:cs="仿宋"/>
          <w:sz w:val="24"/>
          <w:szCs w:val="24"/>
          <w:u w:val="single"/>
        </w:rPr>
      </w:pPr>
      <w:r>
        <w:rPr>
          <w:rStyle w:val="7"/>
          <w:rFonts w:hint="eastAsia" w:ascii="仿宋" w:hAnsi="仿宋" w:eastAsia="仿宋" w:cs="仿宋"/>
          <w:sz w:val="24"/>
          <w:szCs w:val="24"/>
        </w:rPr>
        <w:t>附：代理人性别：</w:t>
      </w:r>
      <w:r>
        <w:rPr>
          <w:rStyle w:val="7"/>
          <w:rFonts w:hint="eastAsia" w:ascii="仿宋" w:hAnsi="仿宋" w:eastAsia="仿宋" w:cs="仿宋"/>
          <w:sz w:val="24"/>
          <w:szCs w:val="24"/>
          <w:u w:val="single"/>
        </w:rPr>
        <w:t xml:space="preserve">    </w:t>
      </w:r>
      <w:r>
        <w:rPr>
          <w:rStyle w:val="7"/>
          <w:rFonts w:hint="eastAsia" w:ascii="仿宋" w:hAnsi="仿宋" w:eastAsia="仿宋" w:cs="仿宋"/>
          <w:sz w:val="24"/>
          <w:szCs w:val="24"/>
        </w:rPr>
        <w:t xml:space="preserve">   年龄：</w:t>
      </w:r>
      <w:r>
        <w:rPr>
          <w:rStyle w:val="7"/>
          <w:rFonts w:hint="eastAsia" w:ascii="仿宋" w:hAnsi="仿宋" w:eastAsia="仿宋" w:cs="仿宋"/>
          <w:sz w:val="24"/>
          <w:szCs w:val="24"/>
          <w:u w:val="single"/>
        </w:rPr>
        <w:t xml:space="preserve">     </w:t>
      </w:r>
      <w:r>
        <w:rPr>
          <w:rStyle w:val="7"/>
          <w:rFonts w:hint="eastAsia" w:ascii="仿宋" w:hAnsi="仿宋" w:eastAsia="仿宋" w:cs="仿宋"/>
          <w:sz w:val="24"/>
          <w:szCs w:val="24"/>
        </w:rPr>
        <w:t xml:space="preserve">   职务：</w:t>
      </w:r>
      <w:r>
        <w:rPr>
          <w:rStyle w:val="7"/>
          <w:rFonts w:hint="eastAsia" w:ascii="仿宋" w:hAnsi="仿宋" w:eastAsia="仿宋" w:cs="仿宋"/>
          <w:sz w:val="24"/>
          <w:szCs w:val="24"/>
          <w:u w:val="single"/>
        </w:rPr>
        <w:t xml:space="preserve">               </w:t>
      </w:r>
    </w:p>
    <w:p>
      <w:pPr>
        <w:pStyle w:val="23"/>
        <w:bidi w:val="0"/>
        <w:spacing w:line="360" w:lineRule="auto"/>
        <w:ind w:firstLine="480" w:firstLineChars="200"/>
        <w:rPr>
          <w:rStyle w:val="7"/>
          <w:rFonts w:hint="eastAsia" w:ascii="仿宋" w:hAnsi="仿宋" w:eastAsia="仿宋" w:cs="仿宋"/>
          <w:sz w:val="24"/>
          <w:szCs w:val="24"/>
          <w:u w:val="single"/>
        </w:rPr>
      </w:pPr>
      <w:r>
        <w:rPr>
          <w:rStyle w:val="7"/>
          <w:rFonts w:hint="eastAsia" w:ascii="仿宋" w:hAnsi="仿宋" w:eastAsia="仿宋" w:cs="仿宋"/>
          <w:sz w:val="24"/>
          <w:szCs w:val="24"/>
        </w:rPr>
        <w:t>　　身份证号码：</w:t>
      </w:r>
      <w:r>
        <w:rPr>
          <w:rStyle w:val="7"/>
          <w:rFonts w:hint="eastAsia" w:ascii="仿宋" w:hAnsi="仿宋" w:eastAsia="仿宋" w:cs="仿宋"/>
          <w:sz w:val="24"/>
          <w:szCs w:val="24"/>
          <w:u w:val="single"/>
        </w:rPr>
        <w:t xml:space="preserve">                     </w:t>
      </w:r>
    </w:p>
    <w:p>
      <w:pPr>
        <w:pStyle w:val="23"/>
        <w:bidi w:val="0"/>
        <w:spacing w:line="360" w:lineRule="auto"/>
        <w:ind w:firstLine="480" w:firstLineChars="200"/>
        <w:rPr>
          <w:rStyle w:val="7"/>
          <w:rFonts w:hint="eastAsia" w:ascii="仿宋" w:hAnsi="仿宋" w:eastAsia="仿宋" w:cs="仿宋"/>
          <w:sz w:val="24"/>
          <w:szCs w:val="24"/>
        </w:rPr>
      </w:pPr>
      <w:r>
        <w:rPr>
          <w:rStyle w:val="7"/>
          <w:rFonts w:hint="eastAsia" w:ascii="仿宋" w:hAnsi="仿宋" w:eastAsia="仿宋" w:cs="仿宋"/>
          <w:sz w:val="24"/>
          <w:szCs w:val="24"/>
        </w:rPr>
        <w:t>　　</w:t>
      </w:r>
    </w:p>
    <w:p>
      <w:pPr>
        <w:pStyle w:val="24"/>
        <w:bidi w:val="0"/>
        <w:spacing w:line="360" w:lineRule="auto"/>
        <w:rPr>
          <w:rStyle w:val="7"/>
          <w:rFonts w:hint="eastAsia" w:ascii="仿宋" w:hAnsi="仿宋" w:eastAsia="仿宋" w:cs="仿宋"/>
          <w:sz w:val="24"/>
          <w:szCs w:val="24"/>
        </w:rPr>
      </w:pPr>
    </w:p>
    <w:p>
      <w:pPr>
        <w:pStyle w:val="24"/>
        <w:bidi w:val="0"/>
        <w:spacing w:line="360" w:lineRule="auto"/>
        <w:rPr>
          <w:rStyle w:val="7"/>
          <w:rFonts w:hint="eastAsia" w:ascii="仿宋" w:hAnsi="仿宋" w:eastAsia="仿宋" w:cs="仿宋"/>
          <w:sz w:val="24"/>
          <w:szCs w:val="24"/>
        </w:rPr>
      </w:pPr>
    </w:p>
    <w:p>
      <w:pPr>
        <w:pStyle w:val="24"/>
        <w:wordWrap w:val="0"/>
        <w:bidi w:val="0"/>
        <w:spacing w:line="360" w:lineRule="auto"/>
        <w:ind w:left="3400" w:leftChars="1619"/>
        <w:jc w:val="right"/>
        <w:rPr>
          <w:rStyle w:val="7"/>
          <w:rFonts w:hint="eastAsia" w:ascii="仿宋" w:hAnsi="仿宋" w:eastAsia="仿宋" w:cs="仿宋"/>
          <w:sz w:val="24"/>
          <w:szCs w:val="24"/>
        </w:rPr>
      </w:pPr>
      <w:r>
        <w:rPr>
          <w:rStyle w:val="7"/>
          <w:rFonts w:hint="eastAsia" w:ascii="仿宋" w:hAnsi="仿宋" w:eastAsia="仿宋" w:cs="仿宋"/>
          <w:sz w:val="24"/>
          <w:szCs w:val="24"/>
        </w:rPr>
        <w:t>日期： 20  年   月   日</w:t>
      </w:r>
    </w:p>
    <w:p>
      <w:pPr>
        <w:pStyle w:val="24"/>
        <w:bidi w:val="0"/>
        <w:spacing w:line="360" w:lineRule="auto"/>
        <w:rPr>
          <w:rStyle w:val="7"/>
          <w:rFonts w:hint="eastAsia" w:ascii="仿宋" w:hAnsi="仿宋" w:eastAsia="仿宋" w:cs="仿宋"/>
          <w:sz w:val="24"/>
          <w:szCs w:val="24"/>
        </w:rPr>
      </w:pPr>
    </w:p>
    <w:p>
      <w:pPr>
        <w:pStyle w:val="24"/>
        <w:bidi w:val="0"/>
        <w:spacing w:line="360" w:lineRule="auto"/>
        <w:rPr>
          <w:rStyle w:val="7"/>
          <w:rFonts w:hint="eastAsia" w:ascii="仿宋" w:hAnsi="仿宋" w:eastAsia="仿宋" w:cs="仿宋"/>
          <w:sz w:val="24"/>
          <w:szCs w:val="24"/>
        </w:rPr>
      </w:pPr>
    </w:p>
    <w:p>
      <w:pPr>
        <w:pStyle w:val="24"/>
        <w:bidi w:val="0"/>
        <w:spacing w:line="360" w:lineRule="auto"/>
        <w:ind w:left="720" w:hanging="720" w:hangingChars="300"/>
        <w:jc w:val="both"/>
        <w:rPr>
          <w:rStyle w:val="7"/>
          <w:rFonts w:hint="eastAsia" w:ascii="仿宋" w:hAnsi="仿宋" w:eastAsia="仿宋" w:cs="仿宋"/>
          <w:color w:val="000000"/>
          <w:sz w:val="24"/>
          <w:szCs w:val="24"/>
          <w:lang w:val="zh-CN"/>
        </w:rPr>
      </w:pPr>
      <w:r>
        <w:rPr>
          <w:rStyle w:val="7"/>
          <w:rFonts w:hint="eastAsia" w:ascii="仿宋" w:hAnsi="仿宋" w:eastAsia="仿宋" w:cs="仿宋"/>
          <w:color w:val="000000"/>
          <w:sz w:val="24"/>
          <w:szCs w:val="24"/>
          <w:lang w:val="zh-CN"/>
        </w:rPr>
        <w:t>说明：法定代表人亲自办理投标事宜的，无需提交本授权委托证明书。</w:t>
      </w:r>
    </w:p>
    <w:p>
      <w:pPr>
        <w:pStyle w:val="14"/>
        <w:bidi w:val="0"/>
        <w:spacing w:line="360" w:lineRule="auto"/>
        <w:jc w:val="center"/>
        <w:rPr>
          <w:rStyle w:val="7"/>
          <w:rFonts w:hint="eastAsia" w:ascii="仿宋" w:hAnsi="仿宋" w:eastAsia="仿宋" w:cs="仿宋"/>
          <w:b/>
          <w:sz w:val="28"/>
        </w:rPr>
      </w:pPr>
      <w:r>
        <w:rPr>
          <w:rStyle w:val="7"/>
          <w:rFonts w:hint="eastAsia" w:ascii="仿宋" w:hAnsi="仿宋" w:eastAsia="仿宋" w:cs="仿宋"/>
          <w:b/>
          <w:sz w:val="28"/>
        </w:rPr>
        <w:br w:type="page"/>
      </w:r>
    </w:p>
    <w:p>
      <w:pPr>
        <w:pStyle w:val="14"/>
        <w:bidi w:val="0"/>
        <w:spacing w:line="360" w:lineRule="auto"/>
        <w:jc w:val="center"/>
        <w:rPr>
          <w:rStyle w:val="7"/>
          <w:rFonts w:hint="eastAsia" w:ascii="仿宋" w:hAnsi="仿宋" w:eastAsia="仿宋" w:cs="仿宋"/>
        </w:rPr>
      </w:pPr>
      <w:r>
        <w:rPr>
          <w:rStyle w:val="7"/>
          <w:rFonts w:hint="eastAsia" w:ascii="仿宋" w:hAnsi="仿宋" w:eastAsia="仿宋" w:cs="仿宋"/>
          <w:b/>
          <w:sz w:val="28"/>
        </w:rPr>
        <w:t>开标一览表</w:t>
      </w:r>
    </w:p>
    <w:p>
      <w:pPr>
        <w:pStyle w:val="14"/>
        <w:bidi w:val="0"/>
        <w:spacing w:line="360" w:lineRule="auto"/>
        <w:jc w:val="right"/>
        <w:rPr>
          <w:rStyle w:val="7"/>
          <w:rFonts w:hint="eastAsia" w:ascii="仿宋" w:hAnsi="仿宋" w:eastAsia="仿宋" w:cs="仿宋"/>
          <w:b/>
          <w:sz w:val="28"/>
        </w:rPr>
      </w:pPr>
      <w:r>
        <w:rPr>
          <w:rStyle w:val="7"/>
          <w:rFonts w:hint="eastAsia" w:ascii="仿宋" w:hAnsi="仿宋" w:eastAsia="仿宋" w:cs="仿宋"/>
          <w:b w:val="0"/>
          <w:sz w:val="24"/>
        </w:rPr>
        <w:t xml:space="preserve">   货币单位：人民币元</w:t>
      </w:r>
    </w:p>
    <w:tbl>
      <w:tblPr>
        <w:tblStyle w:val="6"/>
        <w:tblW w:w="1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56"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pPr>
              <w:pStyle w:val="14"/>
              <w:bidi w:val="0"/>
              <w:spacing w:line="360" w:lineRule="auto"/>
              <w:jc w:val="center"/>
              <w:rPr>
                <w:rStyle w:val="7"/>
                <w:rFonts w:hint="eastAsia" w:ascii="仿宋" w:hAnsi="仿宋" w:eastAsia="仿宋" w:cs="仿宋"/>
                <w:b w:val="0"/>
                <w:sz w:val="24"/>
                <w:szCs w:val="24"/>
              </w:rPr>
            </w:pPr>
            <w:r>
              <w:rPr>
                <w:rStyle w:val="7"/>
                <w:rFonts w:hint="eastAsia" w:ascii="仿宋" w:hAnsi="仿宋" w:eastAsia="仿宋" w:cs="仿宋"/>
                <w:b w:val="0"/>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56"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pPr>
              <w:pStyle w:val="14"/>
              <w:bidi w:val="0"/>
              <w:spacing w:line="360" w:lineRule="auto"/>
              <w:jc w:val="left"/>
              <w:rPr>
                <w:rStyle w:val="7"/>
                <w:rFonts w:hint="eastAsia" w:ascii="仿宋" w:hAnsi="仿宋" w:eastAsia="仿宋" w:cs="仿宋"/>
                <w:b w:val="0"/>
                <w:sz w:val="24"/>
                <w:szCs w:val="24"/>
              </w:rPr>
            </w:pPr>
            <w:r>
              <w:rPr>
                <w:rStyle w:val="7"/>
                <w:rFonts w:hint="eastAsia" w:ascii="仿宋" w:hAnsi="仿宋" w:eastAsia="仿宋" w:cs="仿宋"/>
                <w:b w:val="0"/>
                <w:sz w:val="24"/>
                <w:szCs w:val="24"/>
              </w:rPr>
              <w:t xml:space="preserve"> </w:t>
            </w:r>
          </w:p>
        </w:tc>
      </w:tr>
    </w:tbl>
    <w:p>
      <w:pPr>
        <w:pStyle w:val="14"/>
        <w:bidi w:val="0"/>
        <w:spacing w:line="360" w:lineRule="auto"/>
        <w:jc w:val="center"/>
        <w:rPr>
          <w:rStyle w:val="7"/>
          <w:rFonts w:hint="eastAsia" w:ascii="仿宋" w:hAnsi="仿宋" w:eastAsia="仿宋" w:cs="仿宋"/>
          <w:b w:val="0"/>
          <w:sz w:val="24"/>
        </w:rPr>
      </w:pPr>
      <w:r>
        <w:rPr>
          <w:rStyle w:val="7"/>
          <w:rFonts w:hint="eastAsia" w:ascii="仿宋" w:hAnsi="仿宋" w:eastAsia="仿宋" w:cs="仿宋"/>
          <w:b w:val="0"/>
          <w:sz w:val="24"/>
        </w:rPr>
        <w:t xml:space="preserve"> </w:t>
      </w:r>
    </w:p>
    <w:p>
      <w:pPr>
        <w:pStyle w:val="14"/>
        <w:bidi w:val="0"/>
        <w:spacing w:line="360" w:lineRule="auto"/>
        <w:jc w:val="left"/>
        <w:rPr>
          <w:rStyle w:val="7"/>
          <w:rFonts w:hint="eastAsia" w:ascii="仿宋" w:hAnsi="仿宋" w:eastAsia="仿宋" w:cs="仿宋"/>
          <w:b w:val="0"/>
          <w:sz w:val="24"/>
        </w:rPr>
      </w:pPr>
      <w:r>
        <w:rPr>
          <w:rStyle w:val="7"/>
          <w:rFonts w:hint="eastAsia" w:ascii="仿宋" w:hAnsi="仿宋" w:eastAsia="仿宋" w:cs="仿宋"/>
          <w:b w:val="0"/>
          <w:sz w:val="24"/>
        </w:rPr>
        <w:t>填报要求：</w:t>
      </w:r>
    </w:p>
    <w:p>
      <w:pPr>
        <w:pStyle w:val="14"/>
        <w:bidi w:val="0"/>
        <w:spacing w:before="0" w:beforeAutospacing="0" w:after="0" w:afterAutospacing="0" w:line="360" w:lineRule="auto"/>
        <w:jc w:val="left"/>
        <w:rPr>
          <w:rStyle w:val="7"/>
          <w:rFonts w:hint="eastAsia" w:ascii="仿宋" w:hAnsi="仿宋" w:eastAsia="仿宋" w:cs="仿宋"/>
          <w:b w:val="0"/>
          <w:sz w:val="24"/>
        </w:rPr>
      </w:pPr>
      <w:r>
        <w:rPr>
          <w:rStyle w:val="7"/>
          <w:rFonts w:hint="eastAsia" w:ascii="仿宋" w:hAnsi="仿宋" w:eastAsia="仿宋" w:cs="仿宋"/>
          <w:b w:val="0"/>
          <w:sz w:val="24"/>
        </w:rPr>
        <w:t xml:space="preserve">    1.投标总报价。</w:t>
      </w:r>
    </w:p>
    <w:p>
      <w:pPr>
        <w:pStyle w:val="14"/>
        <w:bidi w:val="0"/>
        <w:spacing w:before="0" w:beforeAutospacing="0" w:after="0" w:afterAutospacing="0" w:line="360" w:lineRule="auto"/>
        <w:jc w:val="left"/>
        <w:rPr>
          <w:rStyle w:val="7"/>
          <w:rFonts w:hint="eastAsia" w:ascii="仿宋" w:hAnsi="仿宋" w:eastAsia="仿宋" w:cs="仿宋"/>
          <w:b w:val="0"/>
          <w:sz w:val="24"/>
        </w:rPr>
      </w:pPr>
      <w:r>
        <w:rPr>
          <w:rStyle w:val="7"/>
          <w:rFonts w:hint="eastAsia" w:ascii="仿宋" w:hAnsi="仿宋" w:eastAsia="仿宋" w:cs="仿宋"/>
          <w:b w:val="0"/>
          <w:sz w:val="24"/>
        </w:rPr>
        <w:t xml:space="preserve">    2.投标人报价低于最高限价60%的，必须在《实质性响应条款一览表》内提供报价说明，并提交相关证明材料证明其报价合理性。评标委员会认为投标人不能证明其报价合理性的，或有可能影响产品质量或者不能诚信履约的，应当将其作为无效投标处理。</w:t>
      </w:r>
    </w:p>
    <w:p>
      <w:pPr>
        <w:pStyle w:val="10"/>
        <w:bidi w:val="0"/>
        <w:spacing w:line="360" w:lineRule="auto"/>
        <w:jc w:val="center"/>
        <w:rPr>
          <w:rStyle w:val="7"/>
          <w:rFonts w:hint="eastAsia" w:ascii="仿宋" w:hAnsi="仿宋" w:eastAsia="仿宋" w:cs="仿宋"/>
          <w:b/>
          <w:sz w:val="28"/>
          <w:szCs w:val="28"/>
          <w:lang w:val="en-GB"/>
        </w:rPr>
      </w:pPr>
      <w:r>
        <w:rPr>
          <w:rStyle w:val="7"/>
          <w:rFonts w:hint="eastAsia" w:ascii="仿宋" w:hAnsi="仿宋" w:eastAsia="仿宋" w:cs="仿宋"/>
          <w:b/>
          <w:sz w:val="28"/>
          <w:szCs w:val="28"/>
        </w:rPr>
        <w:br w:type="page"/>
      </w:r>
      <w:r>
        <w:rPr>
          <w:rStyle w:val="7"/>
          <w:rFonts w:hint="eastAsia" w:ascii="仿宋" w:hAnsi="仿宋" w:eastAsia="仿宋" w:cs="仿宋"/>
          <w:b/>
          <w:sz w:val="28"/>
          <w:szCs w:val="28"/>
        </w:rPr>
        <w:t>报价明细表</w:t>
      </w:r>
    </w:p>
    <w:p>
      <w:pPr>
        <w:pStyle w:val="10"/>
        <w:bidi w:val="0"/>
        <w:spacing w:line="360" w:lineRule="auto"/>
        <w:jc w:val="right"/>
        <w:rPr>
          <w:rStyle w:val="7"/>
          <w:rFonts w:hint="eastAsia" w:ascii="仿宋" w:hAnsi="仿宋" w:eastAsia="仿宋" w:cs="仿宋"/>
          <w:sz w:val="24"/>
        </w:rPr>
      </w:pPr>
      <w:r>
        <w:rPr>
          <w:rStyle w:val="7"/>
          <w:rFonts w:hint="eastAsia" w:ascii="仿宋" w:hAnsi="仿宋" w:eastAsia="仿宋" w:cs="仿宋"/>
          <w:sz w:val="24"/>
        </w:rPr>
        <w:t>[货币单位：人民币元]</w:t>
      </w: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65"/>
        <w:gridCol w:w="1066"/>
        <w:gridCol w:w="1078"/>
        <w:gridCol w:w="1078"/>
        <w:gridCol w:w="1212"/>
        <w:gridCol w:w="1149"/>
        <w:gridCol w:w="114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r>
              <w:rPr>
                <w:rStyle w:val="7"/>
                <w:rFonts w:hint="eastAsia" w:ascii="仿宋" w:hAnsi="仿宋" w:eastAsia="仿宋" w:cs="仿宋"/>
                <w:sz w:val="24"/>
              </w:rPr>
              <w:t>序号</w:t>
            </w:r>
          </w:p>
        </w:tc>
        <w:tc>
          <w:tcPr>
            <w:tcW w:w="1066"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lang w:eastAsia="zh-CN"/>
              </w:rPr>
            </w:pPr>
            <w:r>
              <w:rPr>
                <w:rStyle w:val="7"/>
                <w:rFonts w:hint="eastAsia" w:ascii="仿宋" w:hAnsi="仿宋" w:eastAsia="仿宋" w:cs="仿宋"/>
                <w:sz w:val="24"/>
                <w:lang w:eastAsia="zh-CN"/>
              </w:rPr>
              <w:t>设备名称</w:t>
            </w: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lang w:eastAsia="zh-CN"/>
              </w:rPr>
            </w:pPr>
            <w:r>
              <w:rPr>
                <w:rStyle w:val="7"/>
                <w:rFonts w:hint="eastAsia" w:ascii="仿宋" w:hAnsi="仿宋" w:eastAsia="仿宋" w:cs="仿宋"/>
                <w:sz w:val="24"/>
                <w:lang w:eastAsia="zh-CN"/>
              </w:rPr>
              <w:t>品牌</w:t>
            </w: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lang w:eastAsia="zh-CN"/>
              </w:rPr>
            </w:pPr>
            <w:r>
              <w:rPr>
                <w:rStyle w:val="7"/>
                <w:rFonts w:hint="eastAsia" w:ascii="仿宋" w:hAnsi="仿宋" w:eastAsia="仿宋" w:cs="仿宋"/>
                <w:sz w:val="24"/>
                <w:lang w:eastAsia="zh-CN"/>
              </w:rPr>
              <w:t>型号</w:t>
            </w:r>
          </w:p>
        </w:tc>
        <w:tc>
          <w:tcPr>
            <w:tcW w:w="1212"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lang w:eastAsia="zh-CN"/>
              </w:rPr>
            </w:pPr>
            <w:r>
              <w:rPr>
                <w:rStyle w:val="7"/>
                <w:rFonts w:hint="eastAsia" w:ascii="仿宋" w:hAnsi="仿宋" w:eastAsia="仿宋" w:cs="仿宋"/>
                <w:sz w:val="24"/>
                <w:lang w:eastAsia="zh-CN"/>
              </w:rPr>
              <w:t>数量</w:t>
            </w:r>
          </w:p>
        </w:tc>
        <w:tc>
          <w:tcPr>
            <w:tcW w:w="1149"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lang w:eastAsia="zh-CN"/>
              </w:rPr>
            </w:pPr>
            <w:r>
              <w:rPr>
                <w:rStyle w:val="7"/>
                <w:rFonts w:hint="eastAsia" w:ascii="仿宋" w:hAnsi="仿宋" w:eastAsia="仿宋" w:cs="仿宋"/>
                <w:sz w:val="24"/>
                <w:lang w:eastAsia="zh-CN"/>
              </w:rPr>
              <w:t>单价</w:t>
            </w:r>
          </w:p>
        </w:tc>
        <w:tc>
          <w:tcPr>
            <w:tcW w:w="1144"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lang w:eastAsia="zh-CN"/>
              </w:rPr>
            </w:pPr>
            <w:r>
              <w:rPr>
                <w:rStyle w:val="7"/>
                <w:rFonts w:hint="eastAsia" w:ascii="仿宋" w:hAnsi="仿宋" w:eastAsia="仿宋" w:cs="仿宋"/>
                <w:sz w:val="24"/>
                <w:lang w:eastAsia="zh-CN"/>
              </w:rPr>
              <w:t>金额</w:t>
            </w:r>
          </w:p>
        </w:tc>
        <w:tc>
          <w:tcPr>
            <w:tcW w:w="112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lang w:eastAsia="zh-CN"/>
              </w:rPr>
            </w:pPr>
            <w:r>
              <w:rPr>
                <w:rStyle w:val="7"/>
                <w:rFonts w:hint="eastAsia" w:ascii="仿宋" w:hAnsi="仿宋" w:eastAsia="仿宋" w:cs="仿宋"/>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r>
              <w:rPr>
                <w:rStyle w:val="7"/>
                <w:rFonts w:hint="eastAsia" w:ascii="仿宋" w:hAnsi="仿宋" w:eastAsia="仿宋" w:cs="仿宋"/>
                <w:sz w:val="24"/>
              </w:rPr>
              <w:t>1</w:t>
            </w:r>
          </w:p>
        </w:tc>
        <w:tc>
          <w:tcPr>
            <w:tcW w:w="1066"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lang w:eastAsia="zh-CN"/>
              </w:rPr>
            </w:pPr>
            <w:r>
              <w:rPr>
                <w:rStyle w:val="7"/>
                <w:rFonts w:hint="eastAsia" w:ascii="仿宋" w:hAnsi="仿宋" w:eastAsia="仿宋" w:cs="仿宋"/>
                <w:sz w:val="24"/>
              </w:rPr>
              <w:t>…</w:t>
            </w: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49"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r>
              <w:rPr>
                <w:rStyle w:val="7"/>
                <w:rFonts w:hint="eastAsia" w:ascii="仿宋" w:hAnsi="仿宋" w:eastAsia="仿宋" w:cs="仿宋"/>
                <w:sz w:val="24"/>
              </w:rPr>
              <w:t>2</w:t>
            </w:r>
          </w:p>
        </w:tc>
        <w:tc>
          <w:tcPr>
            <w:tcW w:w="1066"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r>
              <w:rPr>
                <w:rStyle w:val="7"/>
                <w:rFonts w:hint="eastAsia" w:ascii="仿宋" w:hAnsi="仿宋" w:eastAsia="仿宋" w:cs="仿宋"/>
                <w:sz w:val="24"/>
              </w:rPr>
              <w:t>…</w:t>
            </w: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49"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r>
              <w:rPr>
                <w:rStyle w:val="7"/>
                <w:rFonts w:hint="eastAsia" w:ascii="仿宋" w:hAnsi="仿宋" w:eastAsia="仿宋" w:cs="仿宋"/>
                <w:sz w:val="24"/>
              </w:rPr>
              <w:t>…</w:t>
            </w:r>
          </w:p>
        </w:tc>
        <w:tc>
          <w:tcPr>
            <w:tcW w:w="1066"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r>
              <w:rPr>
                <w:rStyle w:val="7"/>
                <w:rFonts w:hint="eastAsia" w:ascii="仿宋" w:hAnsi="仿宋" w:eastAsia="仿宋" w:cs="仿宋"/>
                <w:sz w:val="24"/>
              </w:rPr>
              <w:t>…</w:t>
            </w: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49"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49"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1731" w:type="dxa"/>
            <w:gridSpan w:val="2"/>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r>
              <w:rPr>
                <w:rStyle w:val="7"/>
                <w:rFonts w:hint="eastAsia" w:ascii="仿宋" w:hAnsi="仿宋" w:eastAsia="仿宋" w:cs="仿宋"/>
                <w:sz w:val="24"/>
                <w:lang w:eastAsia="zh-CN"/>
              </w:rPr>
              <w:t>合</w:t>
            </w:r>
            <w:r>
              <w:rPr>
                <w:rStyle w:val="7"/>
                <w:rFonts w:hint="eastAsia" w:ascii="仿宋" w:hAnsi="仿宋" w:eastAsia="仿宋" w:cs="仿宋"/>
                <w:sz w:val="24"/>
              </w:rPr>
              <w:t>计</w:t>
            </w: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49"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jc w:val="center"/>
              <w:rPr>
                <w:rStyle w:val="7"/>
                <w:rFonts w:hint="eastAsia" w:ascii="仿宋" w:hAnsi="仿宋" w:eastAsia="仿宋" w:cs="仿宋"/>
                <w:sz w:val="24"/>
              </w:rPr>
            </w:pPr>
          </w:p>
        </w:tc>
      </w:tr>
    </w:tbl>
    <w:p>
      <w:pPr>
        <w:pStyle w:val="10"/>
        <w:bidi w:val="0"/>
        <w:spacing w:line="360" w:lineRule="auto"/>
        <w:ind w:left="2" w:right="-128"/>
        <w:rPr>
          <w:rStyle w:val="7"/>
          <w:rFonts w:hint="eastAsia" w:ascii="仿宋" w:hAnsi="仿宋" w:eastAsia="仿宋" w:cs="仿宋"/>
          <w:sz w:val="24"/>
        </w:rPr>
      </w:pPr>
      <w:r>
        <w:rPr>
          <w:rStyle w:val="7"/>
          <w:rFonts w:hint="eastAsia" w:ascii="仿宋" w:hAnsi="仿宋" w:eastAsia="仿宋" w:cs="仿宋"/>
          <w:sz w:val="24"/>
        </w:rPr>
        <w:t>填报要求：</w:t>
      </w:r>
    </w:p>
    <w:p>
      <w:pPr>
        <w:pStyle w:val="10"/>
        <w:numPr>
          <w:ilvl w:val="0"/>
          <w:numId w:val="4"/>
        </w:numPr>
        <w:bidi w:val="0"/>
        <w:spacing w:line="360" w:lineRule="auto"/>
        <w:ind w:left="0" w:right="84" w:firstLine="0"/>
        <w:rPr>
          <w:rStyle w:val="7"/>
          <w:rFonts w:hint="eastAsia" w:ascii="仿宋" w:hAnsi="仿宋" w:eastAsia="仿宋" w:cs="仿宋"/>
          <w:sz w:val="24"/>
        </w:rPr>
      </w:pPr>
      <w:r>
        <w:rPr>
          <w:rStyle w:val="7"/>
          <w:rFonts w:hint="eastAsia" w:ascii="仿宋" w:hAnsi="仿宋" w:eastAsia="仿宋" w:cs="仿宋"/>
          <w:sz w:val="24"/>
        </w:rPr>
        <w:t>此表为《开标一览表》的报价明细表，合计应与《开标一览表》的投标总报价相等。</w:t>
      </w:r>
    </w:p>
    <w:p>
      <w:pPr>
        <w:pStyle w:val="25"/>
        <w:bidi w:val="0"/>
        <w:spacing w:line="360" w:lineRule="auto"/>
        <w:jc w:val="center"/>
        <w:rPr>
          <w:rStyle w:val="7"/>
          <w:rFonts w:hint="eastAsia" w:ascii="仿宋" w:hAnsi="仿宋" w:eastAsia="仿宋" w:cs="仿宋"/>
          <w:b/>
          <w:sz w:val="28"/>
          <w:szCs w:val="28"/>
        </w:rPr>
      </w:pPr>
      <w:r>
        <w:rPr>
          <w:rStyle w:val="7"/>
          <w:rFonts w:hint="eastAsia" w:ascii="仿宋" w:hAnsi="仿宋" w:eastAsia="仿宋" w:cs="仿宋"/>
          <w:b/>
          <w:sz w:val="28"/>
          <w:szCs w:val="28"/>
        </w:rPr>
        <w:br w:type="page"/>
      </w:r>
      <w:r>
        <w:rPr>
          <w:rStyle w:val="7"/>
          <w:rFonts w:hint="eastAsia" w:ascii="仿宋" w:hAnsi="仿宋" w:eastAsia="仿宋" w:cs="仿宋"/>
          <w:b/>
          <w:sz w:val="28"/>
          <w:szCs w:val="28"/>
          <w:lang w:eastAsia="zh-CN"/>
        </w:rPr>
        <w:t>重点</w:t>
      </w:r>
      <w:r>
        <w:rPr>
          <w:rStyle w:val="7"/>
          <w:rFonts w:hint="eastAsia" w:ascii="仿宋" w:hAnsi="仿宋" w:eastAsia="仿宋" w:cs="仿宋"/>
          <w:b/>
          <w:sz w:val="28"/>
          <w:szCs w:val="28"/>
        </w:rPr>
        <w:t>响应条款一览表</w:t>
      </w:r>
    </w:p>
    <w:tbl>
      <w:tblPr>
        <w:tblStyle w:val="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r>
              <w:rPr>
                <w:rStyle w:val="7"/>
                <w:rFonts w:hint="eastAsia" w:ascii="仿宋" w:hAnsi="仿宋" w:eastAsia="仿宋" w:cs="仿宋"/>
                <w:sz w:val="24"/>
              </w:rPr>
              <w:t>序号</w:t>
            </w:r>
          </w:p>
        </w:tc>
        <w:tc>
          <w:tcPr>
            <w:tcW w:w="3807"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r>
              <w:rPr>
                <w:rStyle w:val="7"/>
                <w:rFonts w:hint="eastAsia" w:ascii="仿宋" w:hAnsi="仿宋" w:eastAsia="仿宋" w:cs="仿宋"/>
                <w:sz w:val="24"/>
              </w:rPr>
              <w:t>实质性响应条款</w:t>
            </w:r>
          </w:p>
        </w:tc>
        <w:tc>
          <w:tcPr>
            <w:tcW w:w="2880"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r>
              <w:rPr>
                <w:rStyle w:val="7"/>
                <w:rFonts w:hint="eastAsia" w:ascii="仿宋" w:hAnsi="仿宋" w:eastAsia="仿宋" w:cs="仿宋"/>
                <w:sz w:val="24"/>
              </w:rPr>
              <w:t>投标人响应情况</w:t>
            </w:r>
          </w:p>
        </w:tc>
        <w:tc>
          <w:tcPr>
            <w:tcW w:w="1807"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r>
              <w:rPr>
                <w:rStyle w:val="7"/>
                <w:rFonts w:hint="eastAsia" w:ascii="仿宋" w:hAnsi="仿宋" w:eastAsia="仿宋" w:cs="仿宋"/>
                <w:sz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r>
              <w:rPr>
                <w:rStyle w:val="7"/>
                <w:rFonts w:hint="eastAsia" w:ascii="仿宋" w:hAnsi="仿宋" w:eastAsia="仿宋" w:cs="仿宋"/>
                <w:sz w:val="24"/>
              </w:rPr>
              <w:t>1</w:t>
            </w:r>
          </w:p>
        </w:tc>
        <w:tc>
          <w:tcPr>
            <w:tcW w:w="3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r>
              <w:rPr>
                <w:rStyle w:val="7"/>
                <w:rFonts w:hint="eastAsia" w:ascii="仿宋" w:hAnsi="仿宋" w:eastAsia="仿宋" w:cs="仿宋"/>
                <w:sz w:val="24"/>
              </w:rPr>
              <w:t>★投标人报价低于最高限价60%的，必须在投标文件中提供报价说明，并提交相关证明材料证明其报价合理性。评标委员会认为投标人不能证明其报价合理性的，或有可能影响产品质量或者不能诚信履约的，应当将其作为无效投标处理。</w:t>
            </w:r>
          </w:p>
        </w:tc>
        <w:tc>
          <w:tcPr>
            <w:tcW w:w="2880"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r>
              <w:rPr>
                <w:rStyle w:val="7"/>
                <w:rFonts w:hint="eastAsia" w:ascii="仿宋" w:hAnsi="仿宋" w:eastAsia="仿宋" w:cs="仿宋"/>
                <w:sz w:val="24"/>
              </w:rPr>
              <w:t>报价说明：</w:t>
            </w:r>
          </w:p>
        </w:tc>
        <w:tc>
          <w:tcPr>
            <w:tcW w:w="1807"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r>
              <w:rPr>
                <w:rStyle w:val="7"/>
                <w:rFonts w:hint="eastAsia" w:ascii="仿宋" w:hAnsi="仿宋" w:eastAsia="仿宋" w:cs="仿宋"/>
                <w:sz w:val="24"/>
              </w:rPr>
              <w:t>2</w:t>
            </w:r>
          </w:p>
        </w:tc>
        <w:tc>
          <w:tcPr>
            <w:tcW w:w="3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r>
              <w:rPr>
                <w:rStyle w:val="7"/>
                <w:rFonts w:hint="eastAsia" w:ascii="仿宋" w:hAnsi="仿宋" w:eastAsia="仿宋" w:cs="仿宋"/>
                <w:color w:val="FF0000"/>
                <w:sz w:val="24"/>
              </w:rPr>
              <w:t>以下内容根据</w:t>
            </w:r>
            <w:r>
              <w:rPr>
                <w:rStyle w:val="7"/>
                <w:rFonts w:hint="eastAsia" w:ascii="仿宋" w:hAnsi="仿宋" w:eastAsia="仿宋" w:cs="仿宋"/>
                <w:color w:val="FF0000"/>
                <w:sz w:val="24"/>
                <w:lang w:eastAsia="zh-CN"/>
              </w:rPr>
              <w:t>用户</w:t>
            </w:r>
            <w:r>
              <w:rPr>
                <w:rStyle w:val="7"/>
                <w:rFonts w:hint="eastAsia" w:ascii="仿宋" w:hAnsi="仿宋" w:eastAsia="仿宋" w:cs="仿宋"/>
                <w:color w:val="FF0000"/>
                <w:sz w:val="24"/>
              </w:rPr>
              <w:t>需求</w:t>
            </w:r>
            <w:r>
              <w:rPr>
                <w:rFonts w:hint="eastAsia"/>
              </w:rPr>
              <w:t>▲</w:t>
            </w:r>
            <w:r>
              <w:rPr>
                <w:rStyle w:val="7"/>
                <w:rFonts w:hint="eastAsia" w:ascii="仿宋" w:hAnsi="仿宋" w:eastAsia="仿宋" w:cs="仿宋"/>
                <w:color w:val="FF0000"/>
                <w:sz w:val="24"/>
              </w:rPr>
              <w:t>号条款详细列举</w:t>
            </w:r>
          </w:p>
        </w:tc>
        <w:tc>
          <w:tcPr>
            <w:tcW w:w="2880"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r>
              <w:rPr>
                <w:rStyle w:val="7"/>
                <w:rFonts w:hint="eastAsia" w:ascii="仿宋" w:hAnsi="仿宋" w:eastAsia="仿宋" w:cs="仿宋"/>
                <w:sz w:val="24"/>
              </w:rPr>
              <w:t>3</w:t>
            </w:r>
          </w:p>
        </w:tc>
        <w:tc>
          <w:tcPr>
            <w:tcW w:w="3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r>
              <w:rPr>
                <w:rStyle w:val="7"/>
                <w:rFonts w:hint="eastAsia" w:ascii="仿宋" w:hAnsi="仿宋" w:eastAsia="仿宋" w:cs="仿宋"/>
                <w:sz w:val="24"/>
              </w:rPr>
              <w:t>…</w:t>
            </w:r>
          </w:p>
        </w:tc>
        <w:tc>
          <w:tcPr>
            <w:tcW w:w="3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p>
        </w:tc>
        <w:tc>
          <w:tcPr>
            <w:tcW w:w="3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p>
        </w:tc>
        <w:tc>
          <w:tcPr>
            <w:tcW w:w="3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25"/>
              <w:spacing w:line="360" w:lineRule="auto"/>
              <w:jc w:val="center"/>
              <w:rPr>
                <w:rStyle w:val="7"/>
                <w:rFonts w:hint="eastAsia" w:ascii="仿宋" w:hAnsi="仿宋" w:eastAsia="仿宋" w:cs="仿宋"/>
                <w:sz w:val="24"/>
              </w:rPr>
            </w:pPr>
          </w:p>
        </w:tc>
        <w:tc>
          <w:tcPr>
            <w:tcW w:w="3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25"/>
              <w:spacing w:line="360" w:lineRule="auto"/>
              <w:rPr>
                <w:rStyle w:val="7"/>
                <w:rFonts w:hint="eastAsia" w:ascii="仿宋" w:hAnsi="仿宋" w:eastAsia="仿宋" w:cs="仿宋"/>
                <w:sz w:val="24"/>
              </w:rPr>
            </w:pPr>
          </w:p>
        </w:tc>
      </w:tr>
    </w:tbl>
    <w:p>
      <w:pPr>
        <w:pStyle w:val="25"/>
        <w:bidi w:val="0"/>
        <w:spacing w:line="360" w:lineRule="auto"/>
        <w:rPr>
          <w:rStyle w:val="7"/>
          <w:rFonts w:hint="eastAsia" w:ascii="仿宋" w:hAnsi="仿宋" w:eastAsia="仿宋" w:cs="仿宋"/>
          <w:sz w:val="24"/>
        </w:rPr>
      </w:pPr>
      <w:r>
        <w:rPr>
          <w:rStyle w:val="7"/>
          <w:rFonts w:hint="eastAsia" w:ascii="仿宋" w:hAnsi="仿宋" w:eastAsia="仿宋" w:cs="仿宋"/>
          <w:sz w:val="24"/>
        </w:rPr>
        <w:t>填写要求：</w:t>
      </w:r>
    </w:p>
    <w:p>
      <w:pPr>
        <w:pStyle w:val="25"/>
        <w:bidi w:val="0"/>
        <w:spacing w:line="360" w:lineRule="auto"/>
        <w:rPr>
          <w:rStyle w:val="7"/>
          <w:rFonts w:hint="eastAsia" w:ascii="仿宋" w:hAnsi="仿宋" w:eastAsia="仿宋" w:cs="仿宋"/>
          <w:sz w:val="24"/>
        </w:rPr>
      </w:pPr>
      <w:r>
        <w:rPr>
          <w:rStyle w:val="7"/>
          <w:rFonts w:hint="eastAsia" w:ascii="仿宋" w:hAnsi="仿宋" w:eastAsia="仿宋" w:cs="仿宋"/>
          <w:sz w:val="24"/>
        </w:rPr>
        <w:t xml:space="preserve">    1、本表所列条款必须一一予以响应，“投标人响应情况”一栏应</w:t>
      </w:r>
      <w:r>
        <w:rPr>
          <w:rStyle w:val="7"/>
          <w:rFonts w:hint="eastAsia" w:ascii="仿宋" w:hAnsi="仿宋" w:eastAsia="仿宋" w:cs="仿宋"/>
          <w:b/>
          <w:sz w:val="24"/>
        </w:rPr>
        <w:t>填写具体的响应内容，有差异的</w:t>
      </w:r>
      <w:r>
        <w:rPr>
          <w:rStyle w:val="7"/>
          <w:rFonts w:hint="eastAsia" w:ascii="仿宋" w:hAnsi="仿宋" w:eastAsia="仿宋" w:cs="仿宋"/>
          <w:sz w:val="24"/>
        </w:rPr>
        <w:t>要具体说明。</w:t>
      </w:r>
    </w:p>
    <w:p>
      <w:pPr>
        <w:pStyle w:val="25"/>
        <w:bidi w:val="0"/>
        <w:spacing w:line="360" w:lineRule="auto"/>
        <w:rPr>
          <w:rStyle w:val="7"/>
          <w:rFonts w:hint="eastAsia" w:ascii="仿宋" w:hAnsi="仿宋" w:eastAsia="仿宋" w:cs="仿宋"/>
          <w:sz w:val="24"/>
        </w:rPr>
      </w:pPr>
      <w:r>
        <w:rPr>
          <w:rStyle w:val="7"/>
          <w:rFonts w:hint="eastAsia" w:ascii="仿宋" w:hAnsi="仿宋" w:eastAsia="仿宋" w:cs="仿宋"/>
          <w:sz w:val="24"/>
        </w:rPr>
        <w:t xml:space="preserve">    2、请投标人认真填写本表内容，如填写错误将可能导致投标无效。</w:t>
      </w:r>
    </w:p>
    <w:p>
      <w:pPr>
        <w:pStyle w:val="25"/>
        <w:bidi w:val="0"/>
        <w:jc w:val="center"/>
        <w:rPr>
          <w:rStyle w:val="7"/>
          <w:rFonts w:hint="eastAsia" w:ascii="仿宋" w:hAnsi="仿宋" w:eastAsia="仿宋" w:cs="仿宋"/>
          <w:sz w:val="24"/>
        </w:rPr>
      </w:pPr>
    </w:p>
    <w:p>
      <w:pPr>
        <w:pStyle w:val="16"/>
        <w:bidi w:val="0"/>
        <w:spacing w:line="360" w:lineRule="auto"/>
        <w:jc w:val="center"/>
        <w:rPr>
          <w:rStyle w:val="7"/>
          <w:rFonts w:hint="eastAsia" w:ascii="仿宋" w:hAnsi="仿宋" w:eastAsia="仿宋" w:cs="仿宋"/>
          <w:b/>
          <w:sz w:val="28"/>
          <w:szCs w:val="28"/>
        </w:rPr>
      </w:pPr>
      <w:r>
        <w:rPr>
          <w:rStyle w:val="7"/>
          <w:rFonts w:hint="eastAsia" w:ascii="仿宋" w:hAnsi="仿宋" w:eastAsia="仿宋" w:cs="仿宋"/>
          <w:b/>
          <w:sz w:val="28"/>
          <w:szCs w:val="28"/>
        </w:rPr>
        <w:br w:type="page"/>
      </w:r>
      <w:r>
        <w:rPr>
          <w:rStyle w:val="7"/>
          <w:rFonts w:hint="eastAsia" w:ascii="仿宋" w:hAnsi="仿宋" w:eastAsia="仿宋" w:cs="仿宋"/>
          <w:b/>
          <w:sz w:val="28"/>
          <w:szCs w:val="28"/>
        </w:rPr>
        <w:t>一般性条款响应差异表</w:t>
      </w:r>
    </w:p>
    <w:tbl>
      <w:tblPr>
        <w:tblStyle w:val="6"/>
        <w:tblW w:w="8851" w:type="dxa"/>
        <w:tblInd w:w="0" w:type="dxa"/>
        <w:tblLayout w:type="fixed"/>
        <w:tblCellMar>
          <w:top w:w="0" w:type="dxa"/>
          <w:left w:w="30" w:type="dxa"/>
          <w:bottom w:w="0" w:type="dxa"/>
          <w:right w:w="30" w:type="dxa"/>
        </w:tblCellMar>
      </w:tblPr>
      <w:tblGrid>
        <w:gridCol w:w="707"/>
        <w:gridCol w:w="3888"/>
        <w:gridCol w:w="1880"/>
        <w:gridCol w:w="2376"/>
      </w:tblGrid>
      <w:tr>
        <w:tblPrEx>
          <w:tblCellMar>
            <w:top w:w="0" w:type="dxa"/>
            <w:left w:w="30" w:type="dxa"/>
            <w:bottom w:w="0" w:type="dxa"/>
            <w:right w:w="30" w:type="dxa"/>
          </w:tblCellMar>
        </w:tblPrEx>
        <w:trPr>
          <w:trHeight w:val="437" w:hRule="exact"/>
        </w:trPr>
        <w:tc>
          <w:tcPr>
            <w:tcW w:w="4595" w:type="dxa"/>
            <w:gridSpan w:val="2"/>
            <w:tcBorders>
              <w:top w:val="single" w:color="auto" w:sz="4" w:space="0"/>
              <w:left w:val="single" w:color="auto" w:sz="4" w:space="0"/>
              <w:right w:val="single" w:color="000000" w:sz="2"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r>
              <w:rPr>
                <w:rStyle w:val="7"/>
                <w:rFonts w:hint="eastAsia" w:ascii="仿宋" w:hAnsi="仿宋" w:eastAsia="仿宋" w:cs="仿宋"/>
                <w:sz w:val="24"/>
                <w:szCs w:val="24"/>
              </w:rPr>
              <w:t>采购需求</w:t>
            </w:r>
          </w:p>
        </w:tc>
        <w:tc>
          <w:tcPr>
            <w:tcW w:w="4256" w:type="dxa"/>
            <w:gridSpan w:val="2"/>
            <w:tcBorders>
              <w:top w:val="single" w:color="auto" w:sz="4" w:space="0"/>
              <w:left w:val="single" w:color="auto" w:sz="6" w:space="0"/>
              <w:right w:val="single" w:color="auto" w:sz="4"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r>
              <w:rPr>
                <w:rStyle w:val="7"/>
                <w:rFonts w:hint="eastAsia" w:ascii="仿宋" w:hAnsi="仿宋" w:eastAsia="仿宋" w:cs="仿宋"/>
                <w:sz w:val="24"/>
                <w:szCs w:val="24"/>
              </w:rPr>
              <w:t>投标人响应</w:t>
            </w: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r>
              <w:rPr>
                <w:rStyle w:val="7"/>
                <w:rFonts w:hint="eastAsia" w:ascii="仿宋" w:hAnsi="仿宋" w:eastAsia="仿宋" w:cs="仿宋"/>
                <w:sz w:val="24"/>
                <w:szCs w:val="24"/>
              </w:rPr>
              <w:t>序号</w:t>
            </w:r>
          </w:p>
        </w:tc>
        <w:tc>
          <w:tcPr>
            <w:tcW w:w="3888"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r>
              <w:rPr>
                <w:rStyle w:val="7"/>
                <w:rFonts w:hint="eastAsia" w:ascii="仿宋" w:hAnsi="仿宋" w:eastAsia="仿宋" w:cs="仿宋"/>
                <w:sz w:val="24"/>
                <w:szCs w:val="24"/>
              </w:rPr>
              <w:t>项目内容</w:t>
            </w:r>
          </w:p>
        </w:tc>
        <w:tc>
          <w:tcPr>
            <w:tcW w:w="1880"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r>
              <w:rPr>
                <w:rStyle w:val="7"/>
                <w:rFonts w:hint="eastAsia" w:ascii="仿宋" w:hAnsi="仿宋" w:eastAsia="仿宋" w:cs="仿宋"/>
                <w:sz w:val="24"/>
                <w:szCs w:val="24"/>
              </w:rPr>
              <w:t>承诺</w:t>
            </w:r>
          </w:p>
        </w:tc>
        <w:tc>
          <w:tcPr>
            <w:tcW w:w="2376" w:type="dxa"/>
            <w:tcBorders>
              <w:top w:val="single" w:color="auto" w:sz="4" w:space="0"/>
              <w:left w:val="single" w:color="auto" w:sz="6" w:space="0"/>
              <w:bottom w:val="single" w:color="auto" w:sz="4" w:space="0"/>
              <w:right w:val="single" w:color="auto" w:sz="4"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r>
              <w:rPr>
                <w:rStyle w:val="7"/>
                <w:rFonts w:hint="eastAsia" w:ascii="仿宋" w:hAnsi="仿宋" w:eastAsia="仿宋" w:cs="仿宋"/>
                <w:sz w:val="24"/>
                <w:szCs w:val="24"/>
              </w:rPr>
              <w:t>差异</w:t>
            </w: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r>
              <w:rPr>
                <w:rStyle w:val="7"/>
                <w:rFonts w:hint="eastAsia" w:ascii="仿宋" w:hAnsi="仿宋" w:eastAsia="仿宋" w:cs="仿宋"/>
                <w:sz w:val="24"/>
                <w:szCs w:val="24"/>
              </w:rPr>
              <w:t>1</w:t>
            </w:r>
          </w:p>
        </w:tc>
        <w:tc>
          <w:tcPr>
            <w:tcW w:w="3888"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rPr>
                <w:rStyle w:val="7"/>
                <w:rFonts w:hint="eastAsia" w:ascii="仿宋" w:hAnsi="仿宋" w:eastAsia="仿宋" w:cs="仿宋"/>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r>
              <w:rPr>
                <w:rStyle w:val="7"/>
                <w:rFonts w:hint="eastAsia" w:ascii="仿宋" w:hAnsi="仿宋" w:eastAsia="仿宋" w:cs="仿宋"/>
                <w:sz w:val="24"/>
                <w:szCs w:val="24"/>
              </w:rPr>
              <w:t>2</w:t>
            </w:r>
          </w:p>
        </w:tc>
        <w:tc>
          <w:tcPr>
            <w:tcW w:w="3888"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rPr>
                <w:rStyle w:val="7"/>
                <w:rFonts w:hint="eastAsia" w:ascii="仿宋" w:hAnsi="仿宋" w:eastAsia="仿宋" w:cs="仿宋"/>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r>
              <w:rPr>
                <w:rStyle w:val="7"/>
                <w:rFonts w:hint="eastAsia" w:ascii="仿宋" w:hAnsi="仿宋" w:eastAsia="仿宋" w:cs="仿宋"/>
                <w:sz w:val="24"/>
                <w:szCs w:val="24"/>
              </w:rPr>
              <w:t>3</w:t>
            </w:r>
          </w:p>
        </w:tc>
        <w:tc>
          <w:tcPr>
            <w:tcW w:w="3888"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rPr>
                <w:rStyle w:val="7"/>
                <w:rFonts w:hint="eastAsia" w:ascii="仿宋" w:hAnsi="仿宋" w:eastAsia="仿宋" w:cs="仿宋"/>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r>
              <w:rPr>
                <w:rStyle w:val="7"/>
                <w:rFonts w:hint="eastAsia" w:ascii="仿宋" w:hAnsi="仿宋" w:eastAsia="仿宋" w:cs="仿宋"/>
                <w:sz w:val="24"/>
                <w:szCs w:val="24"/>
              </w:rPr>
              <w:t>4</w:t>
            </w:r>
          </w:p>
        </w:tc>
        <w:tc>
          <w:tcPr>
            <w:tcW w:w="3888"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rPr>
                <w:rStyle w:val="7"/>
                <w:rFonts w:hint="eastAsia" w:ascii="仿宋" w:hAnsi="仿宋" w:eastAsia="仿宋" w:cs="仿宋"/>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r>
              <w:rPr>
                <w:rStyle w:val="7"/>
                <w:rFonts w:hint="eastAsia" w:ascii="仿宋" w:hAnsi="仿宋" w:eastAsia="仿宋" w:cs="仿宋"/>
                <w:sz w:val="24"/>
                <w:szCs w:val="24"/>
              </w:rPr>
              <w:t>5</w:t>
            </w:r>
          </w:p>
        </w:tc>
        <w:tc>
          <w:tcPr>
            <w:tcW w:w="3888"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rPr>
                <w:rStyle w:val="7"/>
                <w:rFonts w:hint="eastAsia" w:ascii="仿宋" w:hAnsi="仿宋" w:eastAsia="仿宋" w:cs="仿宋"/>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6"/>
              <w:autoSpaceDE w:val="0"/>
              <w:autoSpaceDN w:val="0"/>
              <w:adjustRightInd w:val="0"/>
              <w:spacing w:line="360" w:lineRule="auto"/>
              <w:ind w:right="84" w:rightChars="40"/>
              <w:jc w:val="center"/>
              <w:rPr>
                <w:rStyle w:val="7"/>
                <w:rFonts w:hint="eastAsia" w:ascii="仿宋" w:hAnsi="仿宋" w:eastAsia="仿宋" w:cs="仿宋"/>
                <w:sz w:val="24"/>
                <w:szCs w:val="24"/>
              </w:rPr>
            </w:pPr>
          </w:p>
        </w:tc>
      </w:tr>
    </w:tbl>
    <w:p>
      <w:pPr>
        <w:pStyle w:val="25"/>
        <w:bidi w:val="0"/>
        <w:spacing w:line="360" w:lineRule="auto"/>
        <w:rPr>
          <w:rStyle w:val="7"/>
          <w:rFonts w:hint="eastAsia" w:ascii="仿宋" w:hAnsi="仿宋" w:eastAsia="仿宋" w:cs="仿宋"/>
          <w:sz w:val="24"/>
        </w:rPr>
      </w:pPr>
      <w:r>
        <w:rPr>
          <w:rStyle w:val="7"/>
          <w:rFonts w:hint="eastAsia" w:ascii="仿宋" w:hAnsi="仿宋" w:eastAsia="仿宋" w:cs="仿宋"/>
          <w:sz w:val="24"/>
        </w:rPr>
        <w:t>填写要求：</w:t>
      </w:r>
    </w:p>
    <w:p>
      <w:pPr>
        <w:pStyle w:val="25"/>
        <w:bidi w:val="0"/>
        <w:spacing w:line="360" w:lineRule="auto"/>
        <w:rPr>
          <w:rStyle w:val="7"/>
          <w:rFonts w:hint="eastAsia" w:ascii="仿宋" w:hAnsi="仿宋" w:eastAsia="仿宋" w:cs="仿宋"/>
          <w:sz w:val="24"/>
        </w:rPr>
      </w:pPr>
      <w:r>
        <w:rPr>
          <w:rStyle w:val="7"/>
          <w:rFonts w:hint="eastAsia" w:ascii="仿宋" w:hAnsi="仿宋" w:eastAsia="仿宋" w:cs="仿宋"/>
          <w:sz w:val="24"/>
        </w:rPr>
        <w:t xml:space="preserve">    1、本表所列条款必须一一予以响应，“投标人响应情况”一栏应</w:t>
      </w:r>
      <w:r>
        <w:rPr>
          <w:rStyle w:val="7"/>
          <w:rFonts w:hint="eastAsia" w:ascii="仿宋" w:hAnsi="仿宋" w:eastAsia="仿宋" w:cs="仿宋"/>
          <w:b/>
          <w:sz w:val="24"/>
        </w:rPr>
        <w:t>填写具体的响应内容，有差异的</w:t>
      </w:r>
      <w:r>
        <w:rPr>
          <w:rStyle w:val="7"/>
          <w:rFonts w:hint="eastAsia" w:ascii="仿宋" w:hAnsi="仿宋" w:eastAsia="仿宋" w:cs="仿宋"/>
          <w:sz w:val="24"/>
        </w:rPr>
        <w:t>要具体说明。</w:t>
      </w:r>
    </w:p>
    <w:p>
      <w:pPr>
        <w:pStyle w:val="25"/>
        <w:bidi w:val="0"/>
        <w:spacing w:line="360" w:lineRule="auto"/>
        <w:rPr>
          <w:rStyle w:val="7"/>
          <w:rFonts w:hint="eastAsia" w:ascii="仿宋" w:hAnsi="仿宋" w:eastAsia="仿宋" w:cs="仿宋"/>
          <w:sz w:val="24"/>
        </w:rPr>
      </w:pPr>
      <w:r>
        <w:rPr>
          <w:rStyle w:val="7"/>
          <w:rFonts w:hint="eastAsia" w:ascii="仿宋" w:hAnsi="仿宋" w:eastAsia="仿宋" w:cs="仿宋"/>
          <w:sz w:val="24"/>
        </w:rPr>
        <w:t xml:space="preserve">    2、请投标人认真填写本表内容，如填写错误将可能导致投标无效。</w:t>
      </w:r>
    </w:p>
    <w:p>
      <w:pPr>
        <w:rPr>
          <w:rFonts w:hint="eastAsia" w:ascii="仿宋" w:hAnsi="仿宋" w:eastAsia="仿宋" w:cs="仿宋"/>
        </w:rPr>
      </w:pPr>
    </w:p>
    <w:p>
      <w:pPr>
        <w:pStyle w:val="21"/>
        <w:bidi w:val="0"/>
        <w:spacing w:line="360" w:lineRule="auto"/>
        <w:jc w:val="center"/>
        <w:rPr>
          <w:rStyle w:val="7"/>
          <w:rFonts w:hint="eastAsia" w:ascii="仿宋" w:hAnsi="仿宋" w:eastAsia="仿宋" w:cs="仿宋"/>
          <w:b/>
          <w:sz w:val="28"/>
          <w:szCs w:val="28"/>
          <w:lang w:val="en-GB"/>
        </w:rPr>
      </w:pPr>
      <w:r>
        <w:rPr>
          <w:rStyle w:val="7"/>
          <w:rFonts w:hint="eastAsia" w:ascii="仿宋" w:hAnsi="仿宋" w:eastAsia="仿宋" w:cs="仿宋"/>
          <w:b/>
          <w:sz w:val="28"/>
          <w:szCs w:val="28"/>
        </w:rPr>
        <w:br w:type="page"/>
      </w:r>
      <w:r>
        <w:rPr>
          <w:rStyle w:val="7"/>
          <w:rFonts w:hint="eastAsia" w:ascii="仿宋" w:hAnsi="仿宋" w:eastAsia="仿宋" w:cs="仿宋"/>
          <w:b/>
          <w:sz w:val="28"/>
          <w:szCs w:val="28"/>
        </w:rPr>
        <w:t>业绩一览表</w:t>
      </w:r>
    </w:p>
    <w:tbl>
      <w:tblPr>
        <w:tblStyle w:val="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1"/>
              <w:jc w:val="center"/>
              <w:rPr>
                <w:rStyle w:val="7"/>
                <w:rFonts w:hint="eastAsia" w:ascii="仿宋" w:hAnsi="仿宋" w:eastAsia="仿宋" w:cs="仿宋"/>
                <w:bCs/>
                <w:sz w:val="24"/>
              </w:rPr>
            </w:pPr>
            <w:r>
              <w:rPr>
                <w:rStyle w:val="7"/>
                <w:rFonts w:hint="eastAsia" w:ascii="仿宋" w:hAnsi="仿宋" w:eastAsia="仿宋" w:cs="仿宋"/>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1"/>
              <w:jc w:val="center"/>
              <w:rPr>
                <w:rStyle w:val="7"/>
                <w:rFonts w:hint="eastAsia" w:ascii="仿宋" w:hAnsi="仿宋" w:eastAsia="仿宋" w:cs="仿宋"/>
                <w:bCs/>
                <w:sz w:val="24"/>
              </w:rPr>
            </w:pPr>
            <w:r>
              <w:rPr>
                <w:rStyle w:val="7"/>
                <w:rFonts w:hint="eastAsia" w:ascii="仿宋" w:hAnsi="仿宋" w:eastAsia="仿宋" w:cs="仿宋"/>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1"/>
              <w:jc w:val="center"/>
              <w:rPr>
                <w:rStyle w:val="7"/>
                <w:rFonts w:hint="eastAsia" w:ascii="仿宋" w:hAnsi="仿宋" w:eastAsia="仿宋" w:cs="仿宋"/>
                <w:bCs/>
                <w:sz w:val="24"/>
              </w:rPr>
            </w:pPr>
            <w:r>
              <w:rPr>
                <w:rStyle w:val="7"/>
                <w:rFonts w:hint="eastAsia" w:ascii="仿宋" w:hAnsi="仿宋" w:eastAsia="仿宋" w:cs="仿宋"/>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1"/>
              <w:jc w:val="center"/>
              <w:rPr>
                <w:rStyle w:val="7"/>
                <w:rFonts w:hint="eastAsia" w:ascii="仿宋" w:hAnsi="仿宋" w:eastAsia="仿宋" w:cs="仿宋"/>
                <w:bCs/>
                <w:sz w:val="24"/>
              </w:rPr>
            </w:pPr>
            <w:r>
              <w:rPr>
                <w:rStyle w:val="7"/>
                <w:rFonts w:hint="eastAsia" w:ascii="仿宋" w:hAnsi="仿宋" w:eastAsia="仿宋" w:cs="仿宋"/>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1"/>
              <w:jc w:val="center"/>
              <w:rPr>
                <w:rStyle w:val="7"/>
                <w:rFonts w:hint="eastAsia" w:ascii="仿宋" w:hAnsi="仿宋" w:eastAsia="仿宋" w:cs="仿宋"/>
                <w:bCs/>
                <w:color w:val="0000FF"/>
                <w:sz w:val="24"/>
              </w:rPr>
            </w:pPr>
            <w:r>
              <w:rPr>
                <w:rStyle w:val="7"/>
                <w:rFonts w:hint="eastAsia" w:ascii="仿宋" w:hAnsi="仿宋" w:eastAsia="仿宋" w:cs="仿宋"/>
                <w:bCs/>
                <w:color w:val="0000FF"/>
                <w:sz w:val="24"/>
              </w:rPr>
              <w:t>签订时间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1"/>
              <w:jc w:val="center"/>
              <w:rPr>
                <w:rStyle w:val="7"/>
                <w:rFonts w:hint="eastAsia" w:ascii="仿宋" w:hAnsi="仿宋" w:eastAsia="仿宋" w:cs="仿宋"/>
                <w:bCs/>
                <w:sz w:val="24"/>
              </w:rPr>
            </w:pPr>
            <w:r>
              <w:rPr>
                <w:rStyle w:val="7"/>
                <w:rFonts w:hint="eastAsia" w:ascii="仿宋" w:hAnsi="仿宋" w:eastAsia="仿宋" w:cs="仿宋"/>
                <w:bCs/>
                <w:sz w:val="24"/>
              </w:rPr>
              <w:t>业主评价</w:t>
            </w:r>
          </w:p>
        </w:tc>
        <w:tc>
          <w:tcPr>
            <w:tcW w:w="2037" w:type="dxa"/>
            <w:tcBorders>
              <w:top w:val="single" w:color="auto" w:sz="6" w:space="0"/>
              <w:left w:val="single" w:color="auto" w:sz="6" w:space="0"/>
              <w:bottom w:val="single" w:color="auto" w:sz="6" w:space="0"/>
              <w:right w:val="single" w:color="auto" w:sz="6" w:space="0"/>
            </w:tcBorders>
            <w:vAlign w:val="center"/>
          </w:tcPr>
          <w:p>
            <w:pPr>
              <w:pStyle w:val="21"/>
              <w:jc w:val="center"/>
              <w:rPr>
                <w:rStyle w:val="7"/>
                <w:rFonts w:hint="eastAsia" w:ascii="仿宋" w:hAnsi="仿宋" w:eastAsia="仿宋" w:cs="仿宋"/>
                <w:bCs/>
                <w:sz w:val="24"/>
              </w:rPr>
            </w:pPr>
            <w:r>
              <w:rPr>
                <w:rStyle w:val="7"/>
                <w:rFonts w:hint="eastAsia" w:ascii="仿宋" w:hAnsi="仿宋" w:eastAsia="仿宋" w:cs="仿宋"/>
                <w:bCs/>
                <w:sz w:val="24"/>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1"/>
              <w:spacing w:line="360" w:lineRule="auto"/>
              <w:jc w:val="center"/>
              <w:rPr>
                <w:rStyle w:val="7"/>
                <w:rFonts w:hint="eastAsia" w:ascii="仿宋" w:hAnsi="仿宋" w:eastAsia="仿宋" w:cs="仿宋"/>
                <w:sz w:val="24"/>
              </w:rPr>
            </w:pPr>
            <w:r>
              <w:rPr>
                <w:rStyle w:val="7"/>
                <w:rFonts w:hint="eastAsia" w:ascii="仿宋" w:hAnsi="仿宋" w:eastAsia="仿宋" w:cs="仿宋"/>
                <w:sz w:val="24"/>
              </w:rPr>
              <w:t>1</w:t>
            </w:r>
          </w:p>
        </w:tc>
        <w:tc>
          <w:tcPr>
            <w:tcW w:w="129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1"/>
              <w:spacing w:line="360" w:lineRule="auto"/>
              <w:jc w:val="center"/>
              <w:rPr>
                <w:rStyle w:val="7"/>
                <w:rFonts w:hint="eastAsia" w:ascii="仿宋" w:hAnsi="仿宋" w:eastAsia="仿宋" w:cs="仿宋"/>
                <w:sz w:val="24"/>
              </w:rPr>
            </w:pPr>
            <w:r>
              <w:rPr>
                <w:rStyle w:val="7"/>
                <w:rFonts w:hint="eastAsia" w:ascii="仿宋" w:hAnsi="仿宋" w:eastAsia="仿宋" w:cs="仿宋"/>
                <w:sz w:val="24"/>
              </w:rPr>
              <w:t>2</w:t>
            </w:r>
          </w:p>
        </w:tc>
        <w:tc>
          <w:tcPr>
            <w:tcW w:w="129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1"/>
              <w:spacing w:line="360" w:lineRule="auto"/>
              <w:jc w:val="center"/>
              <w:rPr>
                <w:rStyle w:val="7"/>
                <w:rFonts w:hint="eastAsia" w:ascii="仿宋" w:hAnsi="仿宋" w:eastAsia="仿宋" w:cs="仿宋"/>
                <w:sz w:val="24"/>
              </w:rPr>
            </w:pPr>
            <w:r>
              <w:rPr>
                <w:rStyle w:val="7"/>
                <w:rFonts w:hint="eastAsia" w:ascii="仿宋" w:hAnsi="仿宋" w:eastAsia="仿宋" w:cs="仿宋"/>
                <w:sz w:val="24"/>
              </w:rPr>
              <w:t>3</w:t>
            </w:r>
          </w:p>
        </w:tc>
        <w:tc>
          <w:tcPr>
            <w:tcW w:w="129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r>
              <w:rPr>
                <w:rStyle w:val="7"/>
                <w:rFonts w:hint="eastAsia" w:ascii="仿宋" w:hAnsi="仿宋" w:eastAsia="仿宋" w:cs="仿宋"/>
                <w:sz w:val="24"/>
              </w:rPr>
              <w:t>…</w:t>
            </w:r>
          </w:p>
        </w:tc>
        <w:tc>
          <w:tcPr>
            <w:tcW w:w="129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29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29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1"/>
              <w:spacing w:line="360" w:lineRule="auto"/>
              <w:rPr>
                <w:rStyle w:val="7"/>
                <w:rFonts w:hint="eastAsia" w:ascii="仿宋" w:hAnsi="仿宋" w:eastAsia="仿宋" w:cs="仿宋"/>
                <w:sz w:val="24"/>
              </w:rPr>
            </w:pPr>
          </w:p>
        </w:tc>
      </w:tr>
    </w:tbl>
    <w:p>
      <w:pPr>
        <w:pStyle w:val="21"/>
        <w:tabs>
          <w:tab w:val="left" w:pos="1050"/>
          <w:tab w:val="left" w:pos="1838"/>
        </w:tabs>
        <w:bidi w:val="0"/>
        <w:spacing w:line="360" w:lineRule="auto"/>
        <w:ind w:left="2" w:firstLine="139" w:firstLineChars="58"/>
        <w:rPr>
          <w:rStyle w:val="7"/>
          <w:rFonts w:hint="eastAsia" w:ascii="仿宋" w:hAnsi="仿宋" w:eastAsia="仿宋" w:cs="仿宋"/>
          <w:sz w:val="24"/>
        </w:rPr>
      </w:pPr>
      <w:r>
        <w:rPr>
          <w:rStyle w:val="7"/>
          <w:rFonts w:hint="eastAsia" w:ascii="仿宋" w:hAnsi="仿宋" w:eastAsia="仿宋" w:cs="仿宋"/>
          <w:sz w:val="24"/>
        </w:rPr>
        <w:t>填报要求：</w:t>
      </w:r>
    </w:p>
    <w:p>
      <w:pPr>
        <w:pStyle w:val="21"/>
        <w:numPr>
          <w:ilvl w:val="0"/>
          <w:numId w:val="5"/>
        </w:numPr>
        <w:tabs>
          <w:tab w:val="left" w:pos="-142"/>
          <w:tab w:val="left" w:pos="0"/>
        </w:tabs>
        <w:bidi w:val="0"/>
        <w:spacing w:line="360" w:lineRule="auto"/>
        <w:ind w:left="0" w:firstLine="139" w:firstLineChars="58"/>
        <w:rPr>
          <w:rStyle w:val="7"/>
          <w:rFonts w:hint="eastAsia" w:ascii="仿宋" w:hAnsi="仿宋" w:eastAsia="仿宋" w:cs="仿宋"/>
          <w:sz w:val="24"/>
        </w:rPr>
      </w:pPr>
      <w:r>
        <w:rPr>
          <w:rStyle w:val="7"/>
          <w:rFonts w:hint="eastAsia" w:ascii="仿宋" w:hAnsi="仿宋" w:eastAsia="仿宋" w:cs="仿宋"/>
          <w:sz w:val="24"/>
        </w:rPr>
        <w:t>依据商务评审中的业绩要求填写本表并提供相关证明材料。</w:t>
      </w:r>
    </w:p>
    <w:p>
      <w:pPr>
        <w:pStyle w:val="21"/>
        <w:numPr>
          <w:ilvl w:val="0"/>
          <w:numId w:val="5"/>
        </w:numPr>
        <w:tabs>
          <w:tab w:val="left" w:pos="-142"/>
          <w:tab w:val="left" w:pos="0"/>
        </w:tabs>
        <w:bidi w:val="0"/>
        <w:spacing w:line="360" w:lineRule="auto"/>
        <w:ind w:left="0" w:firstLine="139" w:firstLineChars="58"/>
        <w:rPr>
          <w:rStyle w:val="7"/>
          <w:rFonts w:hint="eastAsia" w:ascii="仿宋" w:hAnsi="仿宋" w:eastAsia="仿宋" w:cs="仿宋"/>
          <w:sz w:val="24"/>
        </w:rPr>
      </w:pPr>
      <w:r>
        <w:rPr>
          <w:rStyle w:val="7"/>
          <w:rFonts w:hint="eastAsia" w:ascii="仿宋" w:hAnsi="仿宋" w:eastAsia="仿宋" w:cs="仿宋"/>
          <w:sz w:val="24"/>
        </w:rPr>
        <w:t>请投标人严格按照要求提交相关证明材料，否则有可能影响评审结果。</w:t>
      </w:r>
    </w:p>
    <w:p>
      <w:pPr>
        <w:pStyle w:val="12"/>
        <w:bidi w:val="0"/>
        <w:spacing w:line="360" w:lineRule="auto"/>
        <w:jc w:val="center"/>
        <w:rPr>
          <w:rStyle w:val="7"/>
          <w:rFonts w:hint="eastAsia" w:ascii="仿宋" w:hAnsi="仿宋" w:eastAsia="仿宋" w:cs="仿宋"/>
          <w:sz w:val="28"/>
          <w:szCs w:val="28"/>
        </w:rPr>
      </w:pPr>
      <w:r>
        <w:rPr>
          <w:rStyle w:val="7"/>
          <w:rFonts w:hint="eastAsia" w:ascii="仿宋" w:hAnsi="仿宋" w:eastAsia="仿宋" w:cs="仿宋"/>
          <w:b/>
          <w:sz w:val="28"/>
          <w:szCs w:val="28"/>
        </w:rPr>
        <w:t>证书一览表</w:t>
      </w:r>
    </w:p>
    <w:tbl>
      <w:tblPr>
        <w:tblStyle w:val="6"/>
        <w:tblW w:w="85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282"/>
        <w:gridCol w:w="2284"/>
        <w:gridCol w:w="20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87" w:type="dxa"/>
            <w:tcBorders>
              <w:top w:val="single" w:color="auto" w:sz="4" w:space="0"/>
              <w:left w:val="single" w:color="auto" w:sz="4" w:space="0"/>
              <w:bottom w:val="single" w:color="auto" w:sz="4" w:space="0"/>
            </w:tcBorders>
            <w:vAlign w:val="top"/>
          </w:tcPr>
          <w:p>
            <w:pPr>
              <w:pStyle w:val="12"/>
              <w:spacing w:line="360" w:lineRule="auto"/>
              <w:jc w:val="center"/>
              <w:rPr>
                <w:rStyle w:val="7"/>
                <w:rFonts w:hint="eastAsia" w:ascii="仿宋" w:hAnsi="仿宋" w:eastAsia="仿宋" w:cs="仿宋"/>
                <w:bCs/>
                <w:sz w:val="24"/>
                <w:szCs w:val="24"/>
              </w:rPr>
            </w:pPr>
            <w:r>
              <w:rPr>
                <w:rStyle w:val="7"/>
                <w:rFonts w:hint="eastAsia" w:ascii="仿宋" w:hAnsi="仿宋" w:eastAsia="仿宋" w:cs="仿宋"/>
                <w:bCs/>
                <w:sz w:val="24"/>
                <w:szCs w:val="24"/>
              </w:rPr>
              <w:t>证书名称</w:t>
            </w:r>
          </w:p>
        </w:tc>
        <w:tc>
          <w:tcPr>
            <w:tcW w:w="2282" w:type="dxa"/>
            <w:tcBorders>
              <w:top w:val="single" w:color="auto" w:sz="4" w:space="0"/>
              <w:bottom w:val="single" w:color="auto" w:sz="4" w:space="0"/>
            </w:tcBorders>
            <w:vAlign w:val="top"/>
          </w:tcPr>
          <w:p>
            <w:pPr>
              <w:pStyle w:val="12"/>
              <w:spacing w:line="360" w:lineRule="auto"/>
              <w:jc w:val="center"/>
              <w:rPr>
                <w:rStyle w:val="7"/>
                <w:rFonts w:hint="eastAsia" w:ascii="仿宋" w:hAnsi="仿宋" w:eastAsia="仿宋" w:cs="仿宋"/>
                <w:bCs/>
                <w:sz w:val="24"/>
                <w:szCs w:val="24"/>
              </w:rPr>
            </w:pPr>
            <w:r>
              <w:rPr>
                <w:rStyle w:val="7"/>
                <w:rFonts w:hint="eastAsia" w:ascii="仿宋" w:hAnsi="仿宋" w:eastAsia="仿宋" w:cs="仿宋"/>
                <w:bCs/>
                <w:sz w:val="24"/>
                <w:szCs w:val="24"/>
              </w:rPr>
              <w:t>发证单位</w:t>
            </w:r>
          </w:p>
        </w:tc>
        <w:tc>
          <w:tcPr>
            <w:tcW w:w="2284" w:type="dxa"/>
            <w:tcBorders>
              <w:top w:val="single" w:color="auto" w:sz="4" w:space="0"/>
              <w:bottom w:val="single" w:color="auto" w:sz="4" w:space="0"/>
            </w:tcBorders>
            <w:vAlign w:val="top"/>
          </w:tcPr>
          <w:p>
            <w:pPr>
              <w:pStyle w:val="12"/>
              <w:spacing w:line="360" w:lineRule="auto"/>
              <w:jc w:val="center"/>
              <w:rPr>
                <w:rStyle w:val="7"/>
                <w:rFonts w:hint="eastAsia" w:ascii="仿宋" w:hAnsi="仿宋" w:eastAsia="仿宋" w:cs="仿宋"/>
                <w:bCs/>
                <w:sz w:val="24"/>
                <w:szCs w:val="24"/>
              </w:rPr>
            </w:pPr>
            <w:r>
              <w:rPr>
                <w:rStyle w:val="7"/>
                <w:rFonts w:hint="eastAsia" w:ascii="仿宋" w:hAnsi="仿宋" w:eastAsia="仿宋" w:cs="仿宋"/>
                <w:bCs/>
                <w:sz w:val="24"/>
                <w:szCs w:val="24"/>
              </w:rPr>
              <w:t>证书等级</w:t>
            </w:r>
          </w:p>
        </w:tc>
        <w:tc>
          <w:tcPr>
            <w:tcW w:w="2069" w:type="dxa"/>
            <w:tcBorders>
              <w:top w:val="single" w:color="auto" w:sz="4" w:space="0"/>
              <w:bottom w:val="single" w:color="auto" w:sz="4" w:space="0"/>
              <w:right w:val="single" w:color="auto" w:sz="4" w:space="0"/>
            </w:tcBorders>
            <w:vAlign w:val="top"/>
          </w:tcPr>
          <w:p>
            <w:pPr>
              <w:pStyle w:val="12"/>
              <w:spacing w:line="360" w:lineRule="auto"/>
              <w:jc w:val="center"/>
              <w:rPr>
                <w:rStyle w:val="7"/>
                <w:rFonts w:hint="eastAsia" w:ascii="仿宋" w:hAnsi="仿宋" w:eastAsia="仿宋" w:cs="仿宋"/>
                <w:bCs/>
                <w:sz w:val="24"/>
                <w:szCs w:val="24"/>
              </w:rPr>
            </w:pPr>
            <w:r>
              <w:rPr>
                <w:rStyle w:val="7"/>
                <w:rFonts w:hint="eastAsia" w:ascii="仿宋" w:hAnsi="仿宋" w:eastAsia="仿宋" w:cs="仿宋"/>
                <w:bCs/>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top w:val="single" w:color="auto" w:sz="4" w:space="0"/>
              <w:left w:val="single" w:color="auto" w:sz="4" w:space="0"/>
            </w:tcBorders>
            <w:vAlign w:val="top"/>
          </w:tcPr>
          <w:p>
            <w:pPr>
              <w:pStyle w:val="12"/>
              <w:spacing w:line="360" w:lineRule="auto"/>
              <w:jc w:val="center"/>
              <w:rPr>
                <w:rStyle w:val="7"/>
                <w:rFonts w:hint="eastAsia" w:ascii="仿宋" w:hAnsi="仿宋" w:eastAsia="仿宋" w:cs="仿宋"/>
                <w:sz w:val="24"/>
                <w:szCs w:val="24"/>
              </w:rPr>
            </w:pPr>
          </w:p>
        </w:tc>
        <w:tc>
          <w:tcPr>
            <w:tcW w:w="2282" w:type="dxa"/>
            <w:tcBorders>
              <w:top w:val="single" w:color="auto" w:sz="4" w:space="0"/>
            </w:tcBorders>
            <w:vAlign w:val="top"/>
          </w:tcPr>
          <w:p>
            <w:pPr>
              <w:pStyle w:val="12"/>
              <w:spacing w:line="360" w:lineRule="auto"/>
              <w:jc w:val="center"/>
              <w:rPr>
                <w:rStyle w:val="7"/>
                <w:rFonts w:hint="eastAsia" w:ascii="仿宋" w:hAnsi="仿宋" w:eastAsia="仿宋" w:cs="仿宋"/>
                <w:sz w:val="24"/>
                <w:szCs w:val="24"/>
              </w:rPr>
            </w:pPr>
          </w:p>
        </w:tc>
        <w:tc>
          <w:tcPr>
            <w:tcW w:w="2284" w:type="dxa"/>
            <w:tcBorders>
              <w:top w:val="single" w:color="auto" w:sz="4" w:space="0"/>
            </w:tcBorders>
            <w:vAlign w:val="top"/>
          </w:tcPr>
          <w:p>
            <w:pPr>
              <w:pStyle w:val="12"/>
              <w:spacing w:line="360" w:lineRule="auto"/>
              <w:jc w:val="center"/>
              <w:rPr>
                <w:rStyle w:val="7"/>
                <w:rFonts w:hint="eastAsia" w:ascii="仿宋" w:hAnsi="仿宋" w:eastAsia="仿宋" w:cs="仿宋"/>
                <w:sz w:val="24"/>
                <w:szCs w:val="24"/>
              </w:rPr>
            </w:pPr>
          </w:p>
        </w:tc>
        <w:tc>
          <w:tcPr>
            <w:tcW w:w="2069" w:type="dxa"/>
            <w:tcBorders>
              <w:top w:val="single" w:color="auto" w:sz="4" w:space="0"/>
              <w:right w:val="single" w:color="auto" w:sz="4" w:space="0"/>
            </w:tcBorders>
            <w:vAlign w:val="top"/>
          </w:tcPr>
          <w:p>
            <w:pPr>
              <w:pStyle w:val="12"/>
              <w:spacing w:line="360" w:lineRule="auto"/>
              <w:jc w:val="center"/>
              <w:rPr>
                <w:rStyle w:val="7"/>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left w:val="single" w:color="auto" w:sz="4" w:space="0"/>
            </w:tcBorders>
            <w:vAlign w:val="top"/>
          </w:tcPr>
          <w:p>
            <w:pPr>
              <w:pStyle w:val="12"/>
              <w:spacing w:line="360" w:lineRule="auto"/>
              <w:jc w:val="center"/>
              <w:rPr>
                <w:rStyle w:val="7"/>
                <w:rFonts w:hint="eastAsia" w:ascii="仿宋" w:hAnsi="仿宋" w:eastAsia="仿宋" w:cs="仿宋"/>
                <w:sz w:val="24"/>
                <w:szCs w:val="24"/>
              </w:rPr>
            </w:pPr>
          </w:p>
        </w:tc>
        <w:tc>
          <w:tcPr>
            <w:tcW w:w="2282" w:type="dxa"/>
            <w:vAlign w:val="top"/>
          </w:tcPr>
          <w:p>
            <w:pPr>
              <w:pStyle w:val="12"/>
              <w:spacing w:line="360" w:lineRule="auto"/>
              <w:jc w:val="center"/>
              <w:rPr>
                <w:rStyle w:val="7"/>
                <w:rFonts w:hint="eastAsia" w:ascii="仿宋" w:hAnsi="仿宋" w:eastAsia="仿宋" w:cs="仿宋"/>
                <w:sz w:val="24"/>
                <w:szCs w:val="24"/>
              </w:rPr>
            </w:pPr>
          </w:p>
        </w:tc>
        <w:tc>
          <w:tcPr>
            <w:tcW w:w="2284" w:type="dxa"/>
            <w:vAlign w:val="top"/>
          </w:tcPr>
          <w:p>
            <w:pPr>
              <w:pStyle w:val="12"/>
              <w:spacing w:line="360" w:lineRule="auto"/>
              <w:jc w:val="center"/>
              <w:rPr>
                <w:rStyle w:val="7"/>
                <w:rFonts w:hint="eastAsia" w:ascii="仿宋" w:hAnsi="仿宋" w:eastAsia="仿宋" w:cs="仿宋"/>
                <w:sz w:val="24"/>
                <w:szCs w:val="24"/>
              </w:rPr>
            </w:pPr>
          </w:p>
        </w:tc>
        <w:tc>
          <w:tcPr>
            <w:tcW w:w="2069" w:type="dxa"/>
            <w:tcBorders>
              <w:right w:val="single" w:color="auto" w:sz="4" w:space="0"/>
            </w:tcBorders>
            <w:vAlign w:val="top"/>
          </w:tcPr>
          <w:p>
            <w:pPr>
              <w:pStyle w:val="12"/>
              <w:spacing w:line="360" w:lineRule="auto"/>
              <w:jc w:val="center"/>
              <w:rPr>
                <w:rStyle w:val="7"/>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left w:val="single" w:color="auto" w:sz="4" w:space="0"/>
            </w:tcBorders>
            <w:vAlign w:val="top"/>
          </w:tcPr>
          <w:p>
            <w:pPr>
              <w:pStyle w:val="12"/>
              <w:spacing w:line="360" w:lineRule="auto"/>
              <w:jc w:val="center"/>
              <w:rPr>
                <w:rStyle w:val="7"/>
                <w:rFonts w:hint="eastAsia" w:ascii="仿宋" w:hAnsi="仿宋" w:eastAsia="仿宋" w:cs="仿宋"/>
                <w:sz w:val="24"/>
                <w:szCs w:val="24"/>
              </w:rPr>
            </w:pPr>
          </w:p>
        </w:tc>
        <w:tc>
          <w:tcPr>
            <w:tcW w:w="2282" w:type="dxa"/>
            <w:vAlign w:val="top"/>
          </w:tcPr>
          <w:p>
            <w:pPr>
              <w:pStyle w:val="12"/>
              <w:spacing w:line="360" w:lineRule="auto"/>
              <w:jc w:val="center"/>
              <w:rPr>
                <w:rStyle w:val="7"/>
                <w:rFonts w:hint="eastAsia" w:ascii="仿宋" w:hAnsi="仿宋" w:eastAsia="仿宋" w:cs="仿宋"/>
                <w:sz w:val="24"/>
                <w:szCs w:val="24"/>
              </w:rPr>
            </w:pPr>
          </w:p>
        </w:tc>
        <w:tc>
          <w:tcPr>
            <w:tcW w:w="2284" w:type="dxa"/>
            <w:vAlign w:val="top"/>
          </w:tcPr>
          <w:p>
            <w:pPr>
              <w:pStyle w:val="12"/>
              <w:spacing w:line="360" w:lineRule="auto"/>
              <w:jc w:val="center"/>
              <w:rPr>
                <w:rStyle w:val="7"/>
                <w:rFonts w:hint="eastAsia" w:ascii="仿宋" w:hAnsi="仿宋" w:eastAsia="仿宋" w:cs="仿宋"/>
                <w:sz w:val="24"/>
                <w:szCs w:val="24"/>
              </w:rPr>
            </w:pPr>
          </w:p>
        </w:tc>
        <w:tc>
          <w:tcPr>
            <w:tcW w:w="2069" w:type="dxa"/>
            <w:tcBorders>
              <w:right w:val="single" w:color="auto" w:sz="4" w:space="0"/>
            </w:tcBorders>
            <w:vAlign w:val="top"/>
          </w:tcPr>
          <w:p>
            <w:pPr>
              <w:pStyle w:val="12"/>
              <w:spacing w:line="360" w:lineRule="auto"/>
              <w:jc w:val="center"/>
              <w:rPr>
                <w:rStyle w:val="7"/>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left w:val="single" w:color="auto" w:sz="4" w:space="0"/>
            </w:tcBorders>
            <w:vAlign w:val="top"/>
          </w:tcPr>
          <w:p>
            <w:pPr>
              <w:pStyle w:val="12"/>
              <w:spacing w:line="360" w:lineRule="auto"/>
              <w:jc w:val="center"/>
              <w:rPr>
                <w:rStyle w:val="7"/>
                <w:rFonts w:hint="eastAsia" w:ascii="仿宋" w:hAnsi="仿宋" w:eastAsia="仿宋" w:cs="仿宋"/>
                <w:sz w:val="24"/>
                <w:szCs w:val="24"/>
              </w:rPr>
            </w:pPr>
          </w:p>
        </w:tc>
        <w:tc>
          <w:tcPr>
            <w:tcW w:w="2282" w:type="dxa"/>
            <w:vAlign w:val="top"/>
          </w:tcPr>
          <w:p>
            <w:pPr>
              <w:pStyle w:val="12"/>
              <w:spacing w:line="360" w:lineRule="auto"/>
              <w:jc w:val="center"/>
              <w:rPr>
                <w:rStyle w:val="7"/>
                <w:rFonts w:hint="eastAsia" w:ascii="仿宋" w:hAnsi="仿宋" w:eastAsia="仿宋" w:cs="仿宋"/>
                <w:sz w:val="24"/>
                <w:szCs w:val="24"/>
              </w:rPr>
            </w:pPr>
          </w:p>
        </w:tc>
        <w:tc>
          <w:tcPr>
            <w:tcW w:w="2284" w:type="dxa"/>
            <w:vAlign w:val="top"/>
          </w:tcPr>
          <w:p>
            <w:pPr>
              <w:pStyle w:val="12"/>
              <w:spacing w:line="360" w:lineRule="auto"/>
              <w:jc w:val="center"/>
              <w:rPr>
                <w:rStyle w:val="7"/>
                <w:rFonts w:hint="eastAsia" w:ascii="仿宋" w:hAnsi="仿宋" w:eastAsia="仿宋" w:cs="仿宋"/>
                <w:sz w:val="24"/>
                <w:szCs w:val="24"/>
              </w:rPr>
            </w:pPr>
          </w:p>
        </w:tc>
        <w:tc>
          <w:tcPr>
            <w:tcW w:w="2069" w:type="dxa"/>
            <w:tcBorders>
              <w:right w:val="single" w:color="auto" w:sz="4" w:space="0"/>
            </w:tcBorders>
            <w:vAlign w:val="top"/>
          </w:tcPr>
          <w:p>
            <w:pPr>
              <w:pStyle w:val="12"/>
              <w:spacing w:line="360" w:lineRule="auto"/>
              <w:jc w:val="center"/>
              <w:rPr>
                <w:rStyle w:val="7"/>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left w:val="single" w:color="auto" w:sz="4" w:space="0"/>
            </w:tcBorders>
            <w:vAlign w:val="top"/>
          </w:tcPr>
          <w:p>
            <w:pPr>
              <w:pStyle w:val="12"/>
              <w:spacing w:line="360" w:lineRule="auto"/>
              <w:jc w:val="center"/>
              <w:rPr>
                <w:rStyle w:val="7"/>
                <w:rFonts w:hint="eastAsia" w:ascii="仿宋" w:hAnsi="仿宋" w:eastAsia="仿宋" w:cs="仿宋"/>
                <w:sz w:val="24"/>
                <w:szCs w:val="24"/>
              </w:rPr>
            </w:pPr>
          </w:p>
        </w:tc>
        <w:tc>
          <w:tcPr>
            <w:tcW w:w="2282" w:type="dxa"/>
            <w:vAlign w:val="top"/>
          </w:tcPr>
          <w:p>
            <w:pPr>
              <w:pStyle w:val="12"/>
              <w:spacing w:line="360" w:lineRule="auto"/>
              <w:jc w:val="center"/>
              <w:rPr>
                <w:rStyle w:val="7"/>
                <w:rFonts w:hint="eastAsia" w:ascii="仿宋" w:hAnsi="仿宋" w:eastAsia="仿宋" w:cs="仿宋"/>
                <w:sz w:val="24"/>
                <w:szCs w:val="24"/>
              </w:rPr>
            </w:pPr>
          </w:p>
        </w:tc>
        <w:tc>
          <w:tcPr>
            <w:tcW w:w="2284" w:type="dxa"/>
            <w:vAlign w:val="top"/>
          </w:tcPr>
          <w:p>
            <w:pPr>
              <w:pStyle w:val="12"/>
              <w:spacing w:line="360" w:lineRule="auto"/>
              <w:jc w:val="center"/>
              <w:rPr>
                <w:rStyle w:val="7"/>
                <w:rFonts w:hint="eastAsia" w:ascii="仿宋" w:hAnsi="仿宋" w:eastAsia="仿宋" w:cs="仿宋"/>
                <w:sz w:val="24"/>
                <w:szCs w:val="24"/>
              </w:rPr>
            </w:pPr>
          </w:p>
        </w:tc>
        <w:tc>
          <w:tcPr>
            <w:tcW w:w="2069" w:type="dxa"/>
            <w:tcBorders>
              <w:right w:val="single" w:color="auto" w:sz="4" w:space="0"/>
            </w:tcBorders>
            <w:vAlign w:val="top"/>
          </w:tcPr>
          <w:p>
            <w:pPr>
              <w:pStyle w:val="12"/>
              <w:spacing w:line="360" w:lineRule="auto"/>
              <w:jc w:val="center"/>
              <w:rPr>
                <w:rStyle w:val="7"/>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left w:val="single" w:color="auto" w:sz="4" w:space="0"/>
              <w:bottom w:val="single" w:color="auto" w:sz="4" w:space="0"/>
            </w:tcBorders>
            <w:vAlign w:val="top"/>
          </w:tcPr>
          <w:p>
            <w:pPr>
              <w:pStyle w:val="12"/>
              <w:spacing w:line="360" w:lineRule="auto"/>
              <w:jc w:val="center"/>
              <w:rPr>
                <w:rStyle w:val="7"/>
                <w:rFonts w:hint="eastAsia" w:ascii="仿宋" w:hAnsi="仿宋" w:eastAsia="仿宋" w:cs="仿宋"/>
                <w:sz w:val="24"/>
                <w:szCs w:val="24"/>
              </w:rPr>
            </w:pPr>
          </w:p>
        </w:tc>
        <w:tc>
          <w:tcPr>
            <w:tcW w:w="2282" w:type="dxa"/>
            <w:tcBorders>
              <w:bottom w:val="single" w:color="auto" w:sz="4" w:space="0"/>
            </w:tcBorders>
            <w:vAlign w:val="top"/>
          </w:tcPr>
          <w:p>
            <w:pPr>
              <w:pStyle w:val="12"/>
              <w:spacing w:line="360" w:lineRule="auto"/>
              <w:jc w:val="center"/>
              <w:rPr>
                <w:rStyle w:val="7"/>
                <w:rFonts w:hint="eastAsia" w:ascii="仿宋" w:hAnsi="仿宋" w:eastAsia="仿宋" w:cs="仿宋"/>
                <w:sz w:val="24"/>
                <w:szCs w:val="24"/>
              </w:rPr>
            </w:pPr>
          </w:p>
        </w:tc>
        <w:tc>
          <w:tcPr>
            <w:tcW w:w="2284" w:type="dxa"/>
            <w:tcBorders>
              <w:bottom w:val="single" w:color="auto" w:sz="4" w:space="0"/>
            </w:tcBorders>
            <w:vAlign w:val="top"/>
          </w:tcPr>
          <w:p>
            <w:pPr>
              <w:pStyle w:val="12"/>
              <w:spacing w:line="360" w:lineRule="auto"/>
              <w:jc w:val="center"/>
              <w:rPr>
                <w:rStyle w:val="7"/>
                <w:rFonts w:hint="eastAsia" w:ascii="仿宋" w:hAnsi="仿宋" w:eastAsia="仿宋" w:cs="仿宋"/>
                <w:sz w:val="24"/>
                <w:szCs w:val="24"/>
              </w:rPr>
            </w:pPr>
          </w:p>
        </w:tc>
        <w:tc>
          <w:tcPr>
            <w:tcW w:w="2069" w:type="dxa"/>
            <w:tcBorders>
              <w:bottom w:val="single" w:color="auto" w:sz="4" w:space="0"/>
              <w:right w:val="single" w:color="auto" w:sz="4" w:space="0"/>
            </w:tcBorders>
            <w:vAlign w:val="top"/>
          </w:tcPr>
          <w:p>
            <w:pPr>
              <w:pStyle w:val="12"/>
              <w:spacing w:line="360" w:lineRule="auto"/>
              <w:jc w:val="center"/>
              <w:rPr>
                <w:rStyle w:val="7"/>
                <w:rFonts w:hint="eastAsia" w:ascii="仿宋" w:hAnsi="仿宋" w:eastAsia="仿宋" w:cs="仿宋"/>
                <w:sz w:val="24"/>
                <w:szCs w:val="24"/>
              </w:rPr>
            </w:pPr>
          </w:p>
        </w:tc>
      </w:tr>
    </w:tbl>
    <w:p>
      <w:pPr>
        <w:pStyle w:val="12"/>
        <w:tabs>
          <w:tab w:val="left" w:pos="1050"/>
        </w:tabs>
        <w:bidi w:val="0"/>
        <w:spacing w:line="360" w:lineRule="auto"/>
        <w:jc w:val="both"/>
        <w:rPr>
          <w:rStyle w:val="7"/>
          <w:rFonts w:hint="eastAsia" w:ascii="仿宋" w:hAnsi="仿宋" w:eastAsia="仿宋" w:cs="仿宋"/>
          <w:sz w:val="24"/>
          <w:szCs w:val="24"/>
        </w:rPr>
      </w:pPr>
      <w:r>
        <w:rPr>
          <w:rStyle w:val="7"/>
          <w:rFonts w:hint="eastAsia" w:ascii="仿宋" w:hAnsi="仿宋" w:eastAsia="仿宋" w:cs="仿宋"/>
          <w:sz w:val="24"/>
          <w:szCs w:val="24"/>
        </w:rPr>
        <w:t>填报要求：</w:t>
      </w:r>
    </w:p>
    <w:p>
      <w:pPr>
        <w:pStyle w:val="11"/>
        <w:numPr>
          <w:ilvl w:val="0"/>
          <w:numId w:val="6"/>
        </w:numPr>
        <w:tabs>
          <w:tab w:val="left" w:pos="0"/>
        </w:tabs>
        <w:bidi w:val="0"/>
        <w:spacing w:line="360" w:lineRule="auto"/>
        <w:ind w:left="0" w:firstLine="0" w:firstLineChars="0"/>
        <w:jc w:val="both"/>
        <w:rPr>
          <w:rStyle w:val="7"/>
          <w:rFonts w:hint="eastAsia" w:ascii="仿宋" w:hAnsi="仿宋" w:eastAsia="仿宋" w:cs="仿宋"/>
          <w:color w:val="0000FF"/>
          <w:sz w:val="24"/>
          <w:szCs w:val="24"/>
        </w:rPr>
      </w:pPr>
      <w:r>
        <w:rPr>
          <w:rStyle w:val="7"/>
          <w:rFonts w:hint="eastAsia" w:ascii="仿宋" w:hAnsi="仿宋" w:eastAsia="仿宋" w:cs="仿宋"/>
          <w:sz w:val="24"/>
          <w:szCs w:val="24"/>
        </w:rPr>
        <w:t>填写投标人获得资质、认证或企业信誉证书。</w:t>
      </w:r>
      <w:r>
        <w:rPr>
          <w:rStyle w:val="7"/>
          <w:rFonts w:hint="eastAsia" w:ascii="仿宋" w:hAnsi="仿宋" w:eastAsia="仿宋" w:cs="仿宋"/>
          <w:color w:val="0000FF"/>
          <w:sz w:val="24"/>
          <w:szCs w:val="24"/>
        </w:rPr>
        <w:t>（或根据评分项对应内容的要求填写）</w:t>
      </w:r>
    </w:p>
    <w:p>
      <w:pPr>
        <w:pStyle w:val="11"/>
        <w:numPr>
          <w:ilvl w:val="0"/>
          <w:numId w:val="6"/>
        </w:numPr>
        <w:tabs>
          <w:tab w:val="left" w:pos="0"/>
        </w:tabs>
        <w:bidi w:val="0"/>
        <w:spacing w:line="360" w:lineRule="auto"/>
        <w:ind w:left="0" w:firstLine="0" w:firstLineChars="0"/>
        <w:jc w:val="both"/>
        <w:rPr>
          <w:rStyle w:val="7"/>
          <w:rFonts w:hint="eastAsia" w:ascii="仿宋" w:hAnsi="仿宋" w:eastAsia="仿宋" w:cs="仿宋"/>
          <w:sz w:val="24"/>
          <w:szCs w:val="24"/>
        </w:rPr>
      </w:pPr>
      <w:r>
        <w:rPr>
          <w:rStyle w:val="7"/>
          <w:rFonts w:hint="eastAsia" w:ascii="仿宋" w:hAnsi="仿宋" w:eastAsia="仿宋" w:cs="仿宋"/>
          <w:sz w:val="24"/>
          <w:szCs w:val="24"/>
        </w:rPr>
        <w:t>请提供本表所列的证书资料。</w:t>
      </w:r>
    </w:p>
    <w:p>
      <w:pPr>
        <w:pStyle w:val="19"/>
        <w:bidi w:val="0"/>
        <w:spacing w:line="360" w:lineRule="auto"/>
        <w:ind w:left="843" w:right="84" w:rightChars="40" w:hanging="843" w:hangingChars="300"/>
        <w:jc w:val="center"/>
        <w:rPr>
          <w:rStyle w:val="7"/>
          <w:rFonts w:hint="eastAsia" w:ascii="仿宋" w:hAnsi="仿宋" w:eastAsia="仿宋" w:cs="仿宋"/>
          <w:b/>
          <w:sz w:val="28"/>
          <w:szCs w:val="28"/>
        </w:rPr>
      </w:pPr>
      <w:r>
        <w:rPr>
          <w:rStyle w:val="7"/>
          <w:rFonts w:hint="eastAsia" w:ascii="仿宋" w:hAnsi="仿宋" w:eastAsia="仿宋" w:cs="仿宋"/>
          <w:b/>
          <w:sz w:val="28"/>
          <w:szCs w:val="28"/>
        </w:rPr>
        <w:br w:type="page"/>
      </w:r>
      <w:r>
        <w:rPr>
          <w:rStyle w:val="7"/>
          <w:rFonts w:hint="eastAsia" w:ascii="仿宋" w:hAnsi="仿宋" w:eastAsia="仿宋" w:cs="仿宋"/>
          <w:b/>
          <w:sz w:val="28"/>
          <w:szCs w:val="28"/>
          <w:lang w:eastAsia="zh-CN"/>
        </w:rPr>
        <w:t>实施</w:t>
      </w:r>
      <w:r>
        <w:rPr>
          <w:rStyle w:val="7"/>
          <w:rFonts w:hint="eastAsia" w:ascii="仿宋" w:hAnsi="仿宋" w:eastAsia="仿宋" w:cs="仿宋"/>
          <w:b/>
          <w:sz w:val="28"/>
          <w:szCs w:val="28"/>
        </w:rPr>
        <w:t>方案</w:t>
      </w:r>
    </w:p>
    <w:p>
      <w:pPr>
        <w:pStyle w:val="19"/>
        <w:bidi w:val="0"/>
        <w:spacing w:line="360" w:lineRule="auto"/>
        <w:ind w:firstLine="480"/>
        <w:rPr>
          <w:rStyle w:val="7"/>
          <w:rFonts w:hint="eastAsia" w:ascii="仿宋" w:hAnsi="仿宋" w:eastAsia="仿宋" w:cs="仿宋"/>
          <w:sz w:val="24"/>
          <w:lang w:eastAsia="zh-CN"/>
        </w:rPr>
      </w:pPr>
      <w:r>
        <w:rPr>
          <w:rStyle w:val="7"/>
          <w:rFonts w:hint="eastAsia" w:ascii="仿宋" w:hAnsi="仿宋" w:eastAsia="仿宋" w:cs="仿宋"/>
          <w:sz w:val="24"/>
        </w:rPr>
        <w:t>投标人应按要求递交完整的实施方案设计，说明各分项计划，提交图表、文字说明书等资料</w:t>
      </w:r>
      <w:r>
        <w:rPr>
          <w:rStyle w:val="7"/>
          <w:rFonts w:hint="eastAsia" w:ascii="仿宋" w:hAnsi="仿宋" w:eastAsia="仿宋" w:cs="仿宋"/>
          <w:sz w:val="24"/>
          <w:lang w:eastAsia="zh-CN"/>
        </w:rPr>
        <w:t>。</w:t>
      </w:r>
    </w:p>
    <w:p>
      <w:pPr>
        <w:pStyle w:val="19"/>
        <w:bidi w:val="0"/>
        <w:spacing w:line="360" w:lineRule="auto"/>
        <w:ind w:firstLine="480"/>
        <w:rPr>
          <w:rStyle w:val="7"/>
          <w:rFonts w:hint="eastAsia" w:ascii="仿宋" w:hAnsi="仿宋" w:eastAsia="仿宋" w:cs="仿宋"/>
          <w:sz w:val="24"/>
          <w:lang w:eastAsia="zh-CN"/>
        </w:rPr>
      </w:pPr>
    </w:p>
    <w:p>
      <w:pPr>
        <w:pStyle w:val="19"/>
        <w:bidi w:val="0"/>
        <w:spacing w:line="360" w:lineRule="auto"/>
        <w:ind w:firstLine="480"/>
        <w:rPr>
          <w:rStyle w:val="7"/>
          <w:rFonts w:hint="eastAsia" w:ascii="仿宋" w:hAnsi="仿宋" w:eastAsia="仿宋" w:cs="仿宋"/>
          <w:sz w:val="24"/>
          <w:lang w:eastAsia="zh-CN"/>
        </w:rPr>
      </w:pPr>
    </w:p>
    <w:p>
      <w:pPr>
        <w:pStyle w:val="19"/>
        <w:bidi w:val="0"/>
        <w:spacing w:line="360" w:lineRule="auto"/>
        <w:ind w:left="843" w:right="84" w:rightChars="40" w:hanging="843" w:hangingChars="300"/>
        <w:jc w:val="center"/>
        <w:rPr>
          <w:rStyle w:val="7"/>
          <w:rFonts w:hint="eastAsia" w:ascii="仿宋" w:hAnsi="仿宋" w:eastAsia="仿宋" w:cs="仿宋"/>
          <w:b/>
          <w:sz w:val="28"/>
          <w:szCs w:val="28"/>
          <w:lang w:eastAsia="zh-CN"/>
        </w:rPr>
      </w:pPr>
      <w:r>
        <w:rPr>
          <w:rStyle w:val="7"/>
          <w:rFonts w:hint="eastAsia" w:ascii="仿宋" w:hAnsi="仿宋" w:eastAsia="仿宋" w:cs="仿宋"/>
          <w:b/>
          <w:sz w:val="28"/>
          <w:szCs w:val="28"/>
          <w:lang w:eastAsia="zh-CN"/>
        </w:rPr>
        <w:t>售后服务和技术培训方案</w:t>
      </w:r>
    </w:p>
    <w:p>
      <w:pPr>
        <w:rPr>
          <w:rFonts w:hint="eastAsia" w:ascii="仿宋" w:hAnsi="仿宋" w:eastAsia="仿宋" w:cs="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02AF"/>
    <w:multiLevelType w:val="singleLevel"/>
    <w:tmpl w:val="5A4602AF"/>
    <w:lvl w:ilvl="0" w:tentative="0">
      <w:start w:val="2"/>
      <w:numFmt w:val="chineseCounting"/>
      <w:suff w:val="nothing"/>
      <w:lvlText w:val="第%1部分　"/>
      <w:lvlJc w:val="left"/>
    </w:lvl>
  </w:abstractNum>
  <w:abstractNum w:abstractNumId="1">
    <w:nsid w:val="6E6F60F1"/>
    <w:multiLevelType w:val="multilevel"/>
    <w:tmpl w:val="6E6F60F1"/>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22"/>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6E6F60F2"/>
    <w:multiLevelType w:val="multilevel"/>
    <w:tmpl w:val="6E6F60F2"/>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sz w:val="21"/>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E6F60F3"/>
    <w:multiLevelType w:val="multilevel"/>
    <w:tmpl w:val="6E6F60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6F60F5"/>
    <w:multiLevelType w:val="multilevel"/>
    <w:tmpl w:val="6E6F60F5"/>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5">
    <w:nsid w:val="6E6F60F6"/>
    <w:multiLevelType w:val="multilevel"/>
    <w:tmpl w:val="6E6F60F6"/>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34DFB"/>
    <w:rsid w:val="00395CE4"/>
    <w:rsid w:val="02980D02"/>
    <w:rsid w:val="02E34801"/>
    <w:rsid w:val="0F885C5D"/>
    <w:rsid w:val="13234DFB"/>
    <w:rsid w:val="14C049F5"/>
    <w:rsid w:val="17A91B9C"/>
    <w:rsid w:val="187A5EE6"/>
    <w:rsid w:val="187C292F"/>
    <w:rsid w:val="1B442F41"/>
    <w:rsid w:val="1ED14B5C"/>
    <w:rsid w:val="22A74E25"/>
    <w:rsid w:val="22DB27C6"/>
    <w:rsid w:val="23227EB6"/>
    <w:rsid w:val="23255013"/>
    <w:rsid w:val="26C6416D"/>
    <w:rsid w:val="26D5037F"/>
    <w:rsid w:val="299B5D78"/>
    <w:rsid w:val="29A75525"/>
    <w:rsid w:val="2F124887"/>
    <w:rsid w:val="371E04E0"/>
    <w:rsid w:val="3C767B64"/>
    <w:rsid w:val="3DE06586"/>
    <w:rsid w:val="44A53361"/>
    <w:rsid w:val="4AF76AA6"/>
    <w:rsid w:val="4B9F6356"/>
    <w:rsid w:val="52D85DA8"/>
    <w:rsid w:val="5AF22D13"/>
    <w:rsid w:val="5CF50CE2"/>
    <w:rsid w:val="61474BDF"/>
    <w:rsid w:val="622E3AD0"/>
    <w:rsid w:val="67B00430"/>
    <w:rsid w:val="67FE417B"/>
    <w:rsid w:val="6E802269"/>
    <w:rsid w:val="70B27695"/>
    <w:rsid w:val="76A12BD4"/>
    <w:rsid w:val="79E06086"/>
    <w:rsid w:val="7F507B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3"/>
    <w:basedOn w:val="1"/>
    <w:qFormat/>
    <w:uiPriority w:val="0"/>
    <w:pPr>
      <w:spacing w:after="120" w:afterLines="0"/>
    </w:pPr>
    <w:rPr>
      <w:sz w:val="16"/>
      <w:szCs w:val="16"/>
    </w:rPr>
  </w:style>
  <w:style w:type="paragraph" w:styleId="5">
    <w:name w:val="Plain Text"/>
    <w:basedOn w:val="1"/>
    <w:qFormat/>
    <w:uiPriority w:val="0"/>
    <w:rPr>
      <w:rFonts w:ascii="宋体" w:hAnsi="Courier New"/>
      <w:szCs w:val="21"/>
    </w:rPr>
  </w:style>
  <w:style w:type="paragraph" w:customStyle="1" w:styleId="8">
    <w:name w:val="纯文本_0_0"/>
    <w:basedOn w:val="9"/>
    <w:unhideWhenUsed/>
    <w:qFormat/>
    <w:uiPriority w:val="0"/>
    <w:pPr>
      <w:widowControl/>
      <w:jc w:val="left"/>
    </w:pPr>
    <w:rPr>
      <w:rFonts w:ascii="宋体" w:hAnsi="Courier New" w:eastAsia="宋体"/>
      <w:kern w:val="0"/>
      <w:sz w:val="20"/>
      <w:szCs w:val="21"/>
    </w:rPr>
  </w:style>
  <w:style w:type="paragraph" w:customStyle="1" w:styleId="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列出段落_0"/>
    <w:basedOn w:val="12"/>
    <w:qFormat/>
    <w:uiPriority w:val="34"/>
    <w:pPr>
      <w:widowControl/>
      <w:ind w:firstLine="420" w:firstLineChars="200"/>
      <w:jc w:val="left"/>
    </w:pPr>
    <w:rPr>
      <w:rFonts w:ascii="Calibri" w:hAnsi="Calibri" w:eastAsia="宋体"/>
      <w:kern w:val="0"/>
      <w:szCs w:val="20"/>
    </w:rPr>
  </w:style>
  <w:style w:type="paragraph" w:customStyle="1" w:styleId="12">
    <w:name w:val="正文_6"/>
    <w:qFormat/>
    <w:uiPriority w:val="0"/>
    <w:rPr>
      <w:rFonts w:ascii="Times New Roman" w:hAnsi="Times New Roman" w:eastAsia="宋体" w:cs="Times New Roman"/>
      <w:sz w:val="21"/>
      <w:szCs w:val="22"/>
      <w:lang w:val="en-US" w:eastAsia="zh-CN" w:bidi="ar-SA"/>
    </w:rPr>
  </w:style>
  <w:style w:type="paragraph" w:customStyle="1" w:styleId="13">
    <w:name w:val="纯文本_2"/>
    <w:basedOn w:val="10"/>
    <w:qFormat/>
    <w:uiPriority w:val="0"/>
    <w:pPr>
      <w:widowControl/>
      <w:jc w:val="left"/>
    </w:pPr>
    <w:rPr>
      <w:rFonts w:ascii="宋体" w:hAnsi="Courier New" w:eastAsia="宋体"/>
      <w:kern w:val="0"/>
      <w:sz w:val="20"/>
      <w:szCs w:val="21"/>
    </w:rPr>
  </w:style>
  <w:style w:type="paragraph" w:customStyle="1" w:styleId="14">
    <w:name w:val="Normal_8"/>
    <w:qFormat/>
    <w:uiPriority w:val="0"/>
    <w:rPr>
      <w:rFonts w:ascii="Calibri" w:hAnsi="Calibri" w:eastAsia="Times New Roman" w:cs="Times New Roman"/>
      <w:sz w:val="24"/>
      <w:szCs w:val="24"/>
    </w:rPr>
  </w:style>
  <w:style w:type="paragraph" w:customStyle="1" w:styleId="15">
    <w:name w:val="正文_2_0"/>
    <w:qFormat/>
    <w:uiPriority w:val="0"/>
    <w:rPr>
      <w:rFonts w:ascii="Times New Roman" w:hAnsi="Times New Roman" w:eastAsia="宋体" w:cs="Times New Roman"/>
      <w:sz w:val="21"/>
      <w:szCs w:val="22"/>
      <w:lang w:val="en-US" w:eastAsia="zh-CN" w:bidi="ar-SA"/>
    </w:rPr>
  </w:style>
  <w:style w:type="paragraph" w:customStyle="1" w:styleId="16">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1"/>
    <w:basedOn w:val="1"/>
    <w:next w:val="5"/>
    <w:qFormat/>
    <w:uiPriority w:val="0"/>
    <w:pPr>
      <w:widowControl w:val="0"/>
      <w:jc w:val="both"/>
    </w:pPr>
    <w:rPr>
      <w:rFonts w:ascii="宋体" w:hAnsi="Courier New"/>
      <w:kern w:val="2"/>
    </w:rPr>
  </w:style>
  <w:style w:type="paragraph" w:customStyle="1" w:styleId="1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_0"/>
    <w:basedOn w:val="18"/>
    <w:unhideWhenUsed/>
    <w:qFormat/>
    <w:uiPriority w:val="0"/>
    <w:pPr>
      <w:widowControl/>
      <w:jc w:val="left"/>
    </w:pPr>
    <w:rPr>
      <w:rFonts w:ascii="宋体" w:hAnsi="Courier New" w:eastAsia="宋体"/>
      <w:kern w:val="0"/>
      <w:sz w:val="20"/>
      <w:szCs w:val="21"/>
    </w:rPr>
  </w:style>
  <w:style w:type="paragraph" w:customStyle="1" w:styleId="2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标题 3_0"/>
    <w:basedOn w:val="18"/>
    <w:next w:val="18"/>
    <w:qFormat/>
    <w:uiPriority w:val="9"/>
    <w:pPr>
      <w:keepNext/>
      <w:keepLines/>
      <w:numPr>
        <w:ilvl w:val="2"/>
        <w:numId w:val="1"/>
      </w:numPr>
      <w:spacing w:before="260" w:after="260" w:line="416" w:lineRule="auto"/>
      <w:outlineLvl w:val="2"/>
    </w:pPr>
    <w:rPr>
      <w:rFonts w:ascii="Calibri" w:hAnsi="Calibri" w:eastAsia="宋体"/>
      <w:b/>
      <w:bCs/>
      <w:kern w:val="0"/>
      <w:sz w:val="32"/>
      <w:szCs w:val="32"/>
    </w:rPr>
  </w:style>
  <w:style w:type="paragraph" w:customStyle="1" w:styleId="23">
    <w:name w:val="1_0"/>
    <w:basedOn w:val="15"/>
    <w:next w:val="24"/>
    <w:qFormat/>
    <w:uiPriority w:val="0"/>
    <w:pPr>
      <w:widowControl w:val="0"/>
      <w:jc w:val="both"/>
    </w:pPr>
    <w:rPr>
      <w:rFonts w:ascii="宋体" w:hAnsi="Courier New" w:eastAsia="宋体"/>
      <w:kern w:val="2"/>
    </w:rPr>
  </w:style>
  <w:style w:type="paragraph" w:customStyle="1" w:styleId="24">
    <w:name w:val="纯文本_1"/>
    <w:basedOn w:val="15"/>
    <w:qFormat/>
    <w:uiPriority w:val="0"/>
    <w:rPr>
      <w:rFonts w:ascii="宋体" w:hAnsi="Courier New" w:eastAsia="宋体" w:cs="Courier New"/>
      <w:kern w:val="2"/>
      <w:szCs w:val="21"/>
    </w:rPr>
  </w:style>
  <w:style w:type="paragraph" w:customStyle="1" w:styleId="2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_8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区卫生和计划生育局</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2020-12-09T01:33:00Z</dcterms:created>
  <dc:creator>Administrator</dc:creator>
  <cp:lastModifiedBy>Administrator</cp:lastModifiedBy>
  <cp:lastPrinted>2021-06-11T00:47:00Z</cp:lastPrinted>
  <dcterms:modified xsi:type="dcterms:W3CDTF">2023-10-27T00:00:01Z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