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EB3E4">
      <w:pPr>
        <w:tabs>
          <w:tab w:val="left" w:pos="9413"/>
        </w:tabs>
        <w:adjustRightInd w:val="0"/>
        <w:snapToGrid w:val="0"/>
        <w:spacing w:line="360" w:lineRule="auto"/>
        <w:ind w:right="1200"/>
        <w:jc w:val="left"/>
        <w:rPr>
          <w:rFonts w:hint="eastAsia" w:ascii="黑体" w:hAnsi="黑体" w:eastAsia="黑体" w:cs="黑体"/>
          <w:color w:val="000000"/>
          <w:sz w:val="30"/>
          <w:szCs w:val="30"/>
          <w:highlight w:val="none"/>
        </w:rPr>
      </w:pPr>
      <w:r>
        <w:rPr>
          <w:rFonts w:hint="eastAsia" w:ascii="黑体" w:hAnsi="黑体" w:eastAsia="黑体" w:cs="黑体"/>
          <w:color w:val="000000"/>
          <w:sz w:val="30"/>
          <w:szCs w:val="30"/>
          <w:highlight w:val="none"/>
        </w:rPr>
        <w:t>附件</w:t>
      </w:r>
      <w:r>
        <w:rPr>
          <w:rFonts w:hint="eastAsia" w:ascii="黑体" w:hAnsi="黑体" w:eastAsia="黑体" w:cs="黑体"/>
          <w:color w:val="000000"/>
          <w:sz w:val="30"/>
          <w:szCs w:val="30"/>
          <w:highlight w:val="none"/>
          <w:lang w:val="en-US" w:eastAsia="zh-CN"/>
        </w:rPr>
        <w:t>2</w:t>
      </w:r>
    </w:p>
    <w:p w14:paraId="1FBAD219">
      <w:pPr>
        <w:tabs>
          <w:tab w:val="left" w:pos="9413"/>
        </w:tabs>
        <w:adjustRightInd w:val="0"/>
        <w:snapToGrid w:val="0"/>
        <w:spacing w:line="360" w:lineRule="auto"/>
        <w:ind w:right="1200"/>
        <w:jc w:val="center"/>
        <w:rPr>
          <w:rFonts w:hint="eastAsia" w:cs="宋体"/>
          <w:color w:val="000000"/>
          <w:sz w:val="30"/>
          <w:szCs w:val="30"/>
          <w:highlight w:val="none"/>
        </w:rPr>
      </w:pPr>
      <w:r>
        <w:rPr>
          <w:rFonts w:hint="eastAsia" w:cs="宋体"/>
          <w:color w:val="000000"/>
          <w:sz w:val="30"/>
          <w:szCs w:val="30"/>
          <w:highlight w:val="none"/>
        </w:rPr>
        <w:t>资格文件声明函</w:t>
      </w:r>
      <w:bookmarkStart w:id="0" w:name="_GoBack"/>
      <w:bookmarkEnd w:id="0"/>
    </w:p>
    <w:p w14:paraId="3AAE6E3F">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rPr>
        <w:t>广州市天河区中医医院：</w:t>
      </w:r>
    </w:p>
    <w:p w14:paraId="1CA97194">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rPr>
        <w:t>关于贵方采购项目名称： 天河区中医医院病房改造项目编制项目建议书服务及可行性研究报告服务投标邀请，本人愿意参加投标响应，并声明：</w:t>
      </w:r>
    </w:p>
    <w:p w14:paraId="0FA6CB56">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rPr>
        <w:t>本公司（企业）具备以下资格条件：</w:t>
      </w:r>
    </w:p>
    <w:p w14:paraId="0DCE0DC3">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rPr>
        <w:t>（一）具有独立承担民事责任的能力；</w:t>
      </w:r>
    </w:p>
    <w:p w14:paraId="6E35B259">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rPr>
        <w:t xml:space="preserve">（二）具有良好的商业信誉和健全的财务会计制度； </w:t>
      </w:r>
    </w:p>
    <w:p w14:paraId="0BF7B2FB">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rPr>
        <w:t>（三）具有履行合同所必需的设备和专业技术能力；</w:t>
      </w:r>
    </w:p>
    <w:p w14:paraId="5C01BA8E">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rPr>
        <w:t>（四）有依法缴纳税收和社会保障资金的良好记录；</w:t>
      </w:r>
    </w:p>
    <w:p w14:paraId="0F60A7BC">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rPr>
        <w:t>（五）参加政府采购活动前三年内，在经营活动中没有重大违法记录；</w:t>
      </w:r>
    </w:p>
    <w:p w14:paraId="6D36F2BF">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rPr>
        <w:t>（六）法律、行政法规规定的其他条件。</w:t>
      </w:r>
    </w:p>
    <w:p w14:paraId="2DEE36CA">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rPr>
        <w:t>本公司（企业）的单位负责人与所参投的本采购项目包组的其他</w:t>
      </w:r>
      <w:r>
        <w:rPr>
          <w:rFonts w:hint="eastAsia" w:cs="宋体"/>
          <w:color w:val="000000"/>
          <w:sz w:val="30"/>
          <w:szCs w:val="30"/>
          <w:highlight w:val="none"/>
          <w:lang w:eastAsia="zh-CN"/>
        </w:rPr>
        <w:t>报价人</w:t>
      </w:r>
      <w:r>
        <w:rPr>
          <w:rFonts w:hint="eastAsia" w:cs="宋体"/>
          <w:color w:val="000000"/>
          <w:sz w:val="30"/>
          <w:szCs w:val="30"/>
          <w:highlight w:val="none"/>
        </w:rPr>
        <w:t>的单位负责人不为同一人且与其他</w:t>
      </w:r>
      <w:r>
        <w:rPr>
          <w:rFonts w:hint="eastAsia" w:cs="宋体"/>
          <w:color w:val="000000"/>
          <w:sz w:val="30"/>
          <w:szCs w:val="30"/>
          <w:highlight w:val="none"/>
          <w:lang w:eastAsia="zh-CN"/>
        </w:rPr>
        <w:t>报价人</w:t>
      </w:r>
      <w:r>
        <w:rPr>
          <w:rFonts w:hint="eastAsia" w:cs="宋体"/>
          <w:color w:val="000000"/>
          <w:sz w:val="30"/>
          <w:szCs w:val="30"/>
          <w:highlight w:val="none"/>
        </w:rPr>
        <w:t>之间不存在直接控股、管理关系。</w:t>
      </w:r>
    </w:p>
    <w:p w14:paraId="52794C15">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rPr>
        <w:t>根据《中华人民共和国政府采购法实施条例》的规定，本公司（企业）如为本采购项目包组提供整体设计、规范编制或者项目管理、监理、检测等服务的供应商，不得再参加该采购项目包组的其他采购活动。否则，由此所造成的损失、不良后果及法律责任，一律由我公司（企业）承担。</w:t>
      </w:r>
    </w:p>
    <w:p w14:paraId="31AC7FBD">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rPr>
        <w:t>本公司（企业）承诺在本次招标采购活动中，如有违法、违规、弄虚作假行为，所造成的损失、不良后果及法律责任，一律由我公司（企业）承担。</w:t>
      </w:r>
    </w:p>
    <w:p w14:paraId="05BA246D">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rPr>
        <w:t>特此声明！</w:t>
      </w:r>
    </w:p>
    <w:p w14:paraId="16C16359">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rPr>
        <w:t>备注：</w:t>
      </w:r>
    </w:p>
    <w:p w14:paraId="28368797">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rPr>
        <w:t>本声明函必须提供且内容不得擅自删改，否则视为无效投标。</w:t>
      </w:r>
    </w:p>
    <w:p w14:paraId="2CAF9336">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rPr>
        <w:t>本声明函如有虚假或与事实不符的，作无效投标处理。</w:t>
      </w:r>
    </w:p>
    <w:p w14:paraId="1C2CC1D3">
      <w:pPr>
        <w:tabs>
          <w:tab w:val="left" w:pos="9413"/>
        </w:tabs>
        <w:adjustRightInd w:val="0"/>
        <w:snapToGrid w:val="0"/>
        <w:spacing w:line="360" w:lineRule="auto"/>
        <w:ind w:right="1200"/>
        <w:jc w:val="left"/>
        <w:rPr>
          <w:rFonts w:hint="eastAsia" w:cs="宋体"/>
          <w:color w:val="000000"/>
          <w:sz w:val="30"/>
          <w:szCs w:val="30"/>
          <w:highlight w:val="none"/>
        </w:rPr>
      </w:pPr>
    </w:p>
    <w:p w14:paraId="53ADE183">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lang w:eastAsia="zh-CN"/>
        </w:rPr>
        <w:t>报价人</w:t>
      </w:r>
      <w:r>
        <w:rPr>
          <w:rFonts w:hint="eastAsia" w:cs="宋体"/>
          <w:color w:val="000000"/>
          <w:sz w:val="30"/>
          <w:szCs w:val="30"/>
          <w:highlight w:val="none"/>
        </w:rPr>
        <w:t xml:space="preserve">名称（签章）：            </w:t>
      </w:r>
    </w:p>
    <w:p w14:paraId="46927934">
      <w:pPr>
        <w:tabs>
          <w:tab w:val="left" w:pos="9413"/>
        </w:tabs>
        <w:adjustRightInd w:val="0"/>
        <w:snapToGrid w:val="0"/>
        <w:spacing w:line="360" w:lineRule="auto"/>
        <w:ind w:right="1200"/>
        <w:jc w:val="left"/>
        <w:rPr>
          <w:rFonts w:hint="eastAsia" w:cs="宋体"/>
          <w:color w:val="000000"/>
          <w:sz w:val="30"/>
          <w:szCs w:val="30"/>
          <w:highlight w:val="none"/>
        </w:rPr>
      </w:pPr>
      <w:r>
        <w:rPr>
          <w:rFonts w:hint="eastAsia" w:cs="宋体"/>
          <w:color w:val="000000"/>
          <w:sz w:val="30"/>
          <w:szCs w:val="30"/>
          <w:highlight w:val="none"/>
        </w:rPr>
        <w:t>日  期：      年    月    日</w:t>
      </w:r>
    </w:p>
    <w:p w14:paraId="6115E323"/>
    <w:sectPr>
      <w:pgSz w:w="11906" w:h="16838"/>
      <w:pgMar w:top="1440" w:right="1800" w:bottom="1440" w:left="1800" w:header="851" w:footer="850"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ZWZhYTAzZmI0ZGM0ODk1OTEzYmJhZmQyYmIzYTIifQ=="/>
  </w:docVars>
  <w:rsids>
    <w:rsidRoot w:val="4CB90E3B"/>
    <w:rsid w:val="4CB90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区卫生和计划生育局</Company>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2024-10-22T01:27:00Z</dcterms:created>
  <dc:creator>h. </dc:creator>
  <cp:lastModifiedBy>h. </cp:lastModifiedBy>
  <dcterms:modified xsi:type="dcterms:W3CDTF">2024-10-22T01:28:42Z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8F793D4A368244D7B95B7BC93D3BEC10_11</vt:lpwstr>
  </property>
</Properties>
</file>